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47"/>
        <w:gridCol w:w="758"/>
        <w:gridCol w:w="2028"/>
        <w:gridCol w:w="1017"/>
        <w:gridCol w:w="1115"/>
        <w:gridCol w:w="1451"/>
      </w:tblGrid>
      <w:tr w:rsidRPr="00687A6A" w:rsidR="00C055D7" w:rsidTr="78952AB4" w14:paraId="2195F469" w14:textId="77777777">
        <w:tc>
          <w:tcPr>
            <w:tcW w:w="3405" w:type="dxa"/>
            <w:gridSpan w:val="2"/>
            <w:shd w:val="clear" w:color="auto" w:fill="99CCFF"/>
            <w:tcMar/>
            <w:vAlign w:val="center"/>
          </w:tcPr>
          <w:p w:rsidRPr="00687A6A" w:rsidR="00C055D7" w:rsidP="001762A0" w:rsidRDefault="00C055D7" w14:paraId="5F62D759" w14:textId="77777777">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5611" w:type="dxa"/>
            <w:gridSpan w:val="4"/>
            <w:shd w:val="clear" w:color="auto" w:fill="99CCFF"/>
            <w:tcMar/>
            <w:vAlign w:val="center"/>
          </w:tcPr>
          <w:p w:rsidRPr="00687A6A" w:rsidR="00C055D7" w:rsidP="78952AB4" w:rsidRDefault="00C055D7" w14:paraId="6DEC6971" w14:textId="448FE46A">
            <w:pPr>
              <w:spacing w:before="60" w:after="60"/>
              <w:jc w:val="left"/>
              <w:rPr>
                <w:rFonts w:ascii="Frutiger LT Std 45 Light" w:hAnsi="Frutiger LT Std 45 Light"/>
                <w:b w:val="1"/>
                <w:bCs w:val="1"/>
                <w:sz w:val="20"/>
                <w:szCs w:val="20"/>
              </w:rPr>
            </w:pPr>
            <w:r w:rsidRPr="78952AB4" w:rsidR="00C055D7">
              <w:rPr>
                <w:rFonts w:ascii="Frutiger LT Std 45 Light" w:hAnsi="Frutiger LT Std 45 Light"/>
                <w:b w:val="1"/>
                <w:bCs w:val="1"/>
                <w:sz w:val="20"/>
                <w:szCs w:val="20"/>
              </w:rPr>
              <w:t xml:space="preserve">Last Updated:       </w:t>
            </w:r>
            <w:r w:rsidRPr="78952AB4" w:rsidR="0AE5D220">
              <w:rPr>
                <w:rFonts w:ascii="Frutiger LT Std 45 Light" w:hAnsi="Frutiger LT Std 45 Light" w:cs="Arial"/>
                <w:sz w:val="20"/>
                <w:szCs w:val="20"/>
              </w:rPr>
              <w:t>1</w:t>
            </w:r>
            <w:r w:rsidRPr="78952AB4" w:rsidR="1AB22D3F">
              <w:rPr>
                <w:rFonts w:ascii="Frutiger LT Std 45 Light" w:hAnsi="Frutiger LT Std 45 Light" w:cs="Arial"/>
                <w:sz w:val="20"/>
                <w:szCs w:val="20"/>
              </w:rPr>
              <w:t>1</w:t>
            </w:r>
            <w:r w:rsidRPr="78952AB4" w:rsidR="0AE5D220">
              <w:rPr>
                <w:rFonts w:ascii="Frutiger LT Std 45 Light" w:hAnsi="Frutiger LT Std 45 Light" w:cs="Arial"/>
                <w:sz w:val="20"/>
                <w:szCs w:val="20"/>
              </w:rPr>
              <w:t>/</w:t>
            </w:r>
            <w:r w:rsidRPr="78952AB4" w:rsidR="0B01B36D">
              <w:rPr>
                <w:rFonts w:ascii="Frutiger LT Std 45 Light" w:hAnsi="Frutiger LT Std 45 Light" w:cs="Arial"/>
                <w:sz w:val="20"/>
                <w:szCs w:val="20"/>
              </w:rPr>
              <w:t>9</w:t>
            </w:r>
            <w:r w:rsidRPr="78952AB4" w:rsidR="0AE5D220">
              <w:rPr>
                <w:rFonts w:ascii="Frutiger LT Std 45 Light" w:hAnsi="Frutiger LT Std 45 Light" w:cs="Arial"/>
                <w:sz w:val="20"/>
                <w:szCs w:val="20"/>
              </w:rPr>
              <w:t>/2024</w:t>
            </w:r>
          </w:p>
        </w:tc>
      </w:tr>
      <w:tr w:rsidRPr="00687A6A" w:rsidR="00C055D7" w:rsidTr="78952AB4" w14:paraId="5E5D1679" w14:textId="77777777">
        <w:tblPrEx>
          <w:tblBorders>
            <w:right w:val="none" w:color="000000" w:sz="0" w:space="0"/>
            <w:insideH w:val="none" w:color="000000" w:sz="0" w:space="0"/>
            <w:insideV w:val="none" w:color="000000" w:sz="0" w:space="0"/>
          </w:tblBorders>
        </w:tblPrEx>
        <w:tc>
          <w:tcPr>
            <w:tcW w:w="2647" w:type="dxa"/>
            <w:tcBorders>
              <w:right w:val="single" w:color="auto" w:sz="4" w:space="0"/>
            </w:tcBorders>
            <w:tcMar/>
          </w:tcPr>
          <w:p w:rsidRPr="008C74EC" w:rsidR="00C055D7" w:rsidP="001762A0" w:rsidRDefault="00C055D7" w14:paraId="10CE2A67" w14:textId="77777777">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6369" w:type="dxa"/>
            <w:gridSpan w:val="5"/>
            <w:tcBorders>
              <w:top w:val="single" w:color="auto" w:sz="4" w:space="0"/>
              <w:left w:val="single" w:color="auto" w:sz="4" w:space="0"/>
              <w:bottom w:val="single" w:color="auto" w:sz="4" w:space="0"/>
              <w:right w:val="single" w:color="auto" w:sz="4" w:space="0"/>
            </w:tcBorders>
            <w:tcMar/>
          </w:tcPr>
          <w:p w:rsidRPr="00974260" w:rsidR="00C055D7" w:rsidP="1087BF02" w:rsidRDefault="00C055D7" w14:paraId="503D651E" w14:textId="1DE400E7">
            <w:pPr>
              <w:spacing w:before="60" w:after="60"/>
              <w:jc w:val="left"/>
              <w:rPr>
                <w:rFonts w:ascii="Frutiger LT Std 45 Light" w:hAnsi="Frutiger LT Std 45 Light"/>
                <w:sz w:val="20"/>
              </w:rPr>
            </w:pPr>
            <w:r w:rsidRPr="32FF9B1D">
              <w:rPr>
                <w:rFonts w:ascii="Frutiger LT Std 45 Light" w:hAnsi="Frutiger LT Std 45 Light" w:cs="Arial"/>
                <w:sz w:val="20"/>
              </w:rPr>
              <w:t>Marketing &amp; Communications</w:t>
            </w:r>
          </w:p>
        </w:tc>
      </w:tr>
      <w:tr w:rsidRPr="00687A6A" w:rsidR="00C055D7" w:rsidTr="78952AB4" w14:paraId="710E56C2" w14:textId="77777777">
        <w:trPr>
          <w:trHeight w:val="223"/>
        </w:trPr>
        <w:tc>
          <w:tcPr>
            <w:tcW w:w="2647" w:type="dxa"/>
            <w:tcMar/>
            <w:vAlign w:val="center"/>
          </w:tcPr>
          <w:p w:rsidRPr="008C74EC" w:rsidR="00C055D7" w:rsidP="001762A0" w:rsidRDefault="00C055D7" w14:paraId="34341359" w14:textId="77777777">
            <w:pPr>
              <w:jc w:val="left"/>
              <w:rPr>
                <w:rFonts w:ascii="Frutiger LT Std 45 Light" w:hAnsi="Frutiger LT Std 45 Light"/>
                <w:b/>
                <w:sz w:val="18"/>
              </w:rPr>
            </w:pPr>
            <w:r w:rsidRPr="008C74EC">
              <w:rPr>
                <w:rFonts w:ascii="Frutiger LT Std 45 Light" w:hAnsi="Frutiger LT Std 45 Light"/>
                <w:b/>
                <w:sz w:val="18"/>
              </w:rPr>
              <w:t>Job Title</w:t>
            </w:r>
          </w:p>
        </w:tc>
        <w:tc>
          <w:tcPr>
            <w:tcW w:w="6369" w:type="dxa"/>
            <w:gridSpan w:val="5"/>
            <w:tcMar/>
          </w:tcPr>
          <w:p w:rsidRPr="00974260" w:rsidR="00C055D7" w:rsidP="001762A0" w:rsidRDefault="00C055D7" w14:paraId="4CD70CAE" w14:textId="77777777">
            <w:pPr>
              <w:spacing w:before="60" w:after="60"/>
              <w:jc w:val="left"/>
              <w:rPr>
                <w:rFonts w:ascii="Frutiger LT Std 45 Light" w:hAnsi="Frutiger LT Std 45 Light"/>
                <w:sz w:val="20"/>
              </w:rPr>
            </w:pPr>
            <w:r>
              <w:rPr>
                <w:rFonts w:ascii="Frutiger LT Std 45 Light" w:hAnsi="Frutiger LT Std 45 Light" w:cs="Arial"/>
                <w:sz w:val="20"/>
              </w:rPr>
              <w:t>Faculty Content Officer – Faculty of Engineering &amp; Physical Sciences</w:t>
            </w:r>
          </w:p>
        </w:tc>
      </w:tr>
      <w:tr w:rsidRPr="00687A6A" w:rsidR="00C055D7" w:rsidTr="78952AB4" w14:paraId="3D77461F" w14:textId="77777777">
        <w:tc>
          <w:tcPr>
            <w:tcW w:w="2647" w:type="dxa"/>
            <w:tcMar/>
            <w:vAlign w:val="center"/>
          </w:tcPr>
          <w:p w:rsidRPr="008C74EC" w:rsidR="00C055D7" w:rsidP="001762A0" w:rsidRDefault="00C055D7" w14:paraId="4E2351BA" w14:textId="77777777">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2786" w:type="dxa"/>
            <w:gridSpan w:val="2"/>
            <w:tcMar/>
            <w:vAlign w:val="center"/>
          </w:tcPr>
          <w:p w:rsidRPr="00974260" w:rsidR="00C055D7" w:rsidP="001762A0" w:rsidRDefault="00C055D7" w14:paraId="3C033326" w14:textId="77777777">
            <w:pPr>
              <w:spacing w:before="60" w:after="60"/>
              <w:jc w:val="left"/>
              <w:rPr>
                <w:rFonts w:ascii="Frutiger LT Std 45 Light" w:hAnsi="Frutiger LT Std 45 Light"/>
                <w:sz w:val="20"/>
              </w:rPr>
            </w:pPr>
            <w:r>
              <w:rPr>
                <w:rFonts w:ascii="Frutiger LT Std 45 Light" w:hAnsi="Frutiger LT Std 45 Light" w:cs="Arial"/>
                <w:sz w:val="20"/>
              </w:rPr>
              <w:t xml:space="preserve">Professional Services </w:t>
            </w:r>
          </w:p>
        </w:tc>
        <w:tc>
          <w:tcPr>
            <w:tcW w:w="1017" w:type="dxa"/>
            <w:tcMar/>
          </w:tcPr>
          <w:p w:rsidRPr="00974260" w:rsidR="00C055D7" w:rsidP="001762A0" w:rsidRDefault="00C055D7" w14:paraId="61CE05D4" w14:textId="77777777">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2566" w:type="dxa"/>
            <w:gridSpan w:val="2"/>
            <w:tcMar/>
          </w:tcPr>
          <w:p w:rsidRPr="00974260" w:rsidR="00C055D7" w:rsidP="001762A0" w:rsidRDefault="00C055D7" w14:paraId="37C28BBB" w14:textId="77777777">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Pr="00687A6A" w:rsidR="00C055D7" w:rsidTr="78952AB4" w14:paraId="73ABB2C1" w14:textId="77777777">
        <w:tc>
          <w:tcPr>
            <w:tcW w:w="2647" w:type="dxa"/>
            <w:tcMar/>
            <w:vAlign w:val="center"/>
          </w:tcPr>
          <w:p w:rsidRPr="008C74EC" w:rsidR="00C055D7" w:rsidP="001762A0" w:rsidRDefault="00C055D7" w14:paraId="23C9EE27" w14:textId="77777777">
            <w:pPr>
              <w:jc w:val="left"/>
              <w:rPr>
                <w:rFonts w:ascii="Frutiger LT Std 45 Light" w:hAnsi="Frutiger LT Std 45 Light"/>
                <w:b/>
                <w:sz w:val="18"/>
              </w:rPr>
            </w:pPr>
            <w:r w:rsidRPr="008C74EC">
              <w:rPr>
                <w:rFonts w:ascii="Frutiger LT Std 45 Light" w:hAnsi="Frutiger LT Std 45 Light"/>
                <w:b/>
                <w:sz w:val="18"/>
              </w:rPr>
              <w:t>Responsible to</w:t>
            </w:r>
          </w:p>
        </w:tc>
        <w:tc>
          <w:tcPr>
            <w:tcW w:w="6369" w:type="dxa"/>
            <w:gridSpan w:val="5"/>
            <w:tcMar/>
          </w:tcPr>
          <w:p w:rsidRPr="00974260" w:rsidR="00C055D7" w:rsidP="1087BF02" w:rsidRDefault="30850964" w14:paraId="14C20E4F" w14:textId="3BB8BC29">
            <w:pPr>
              <w:spacing w:before="60" w:after="60"/>
              <w:jc w:val="left"/>
              <w:rPr>
                <w:rFonts w:ascii="Frutiger LT Std 45 Light" w:hAnsi="Frutiger LT Std 45 Light"/>
                <w:sz w:val="20"/>
              </w:rPr>
            </w:pPr>
            <w:r w:rsidRPr="32FF9B1D">
              <w:rPr>
                <w:rFonts w:ascii="Frutiger LT Std 45 Light" w:hAnsi="Frutiger LT Std 45 Light" w:cs="Arial"/>
                <w:sz w:val="20"/>
              </w:rPr>
              <w:t>Creative Services</w:t>
            </w:r>
            <w:r w:rsidRPr="32FF9B1D" w:rsidR="00C055D7">
              <w:rPr>
                <w:rFonts w:ascii="Frutiger LT Std 45 Light" w:hAnsi="Frutiger LT Std 45 Light" w:cs="Arial"/>
                <w:sz w:val="20"/>
              </w:rPr>
              <w:t xml:space="preserve"> Manager (with a dotted line to Faculty Marketing Manager)</w:t>
            </w:r>
          </w:p>
        </w:tc>
      </w:tr>
      <w:tr w:rsidRPr="00687A6A" w:rsidR="00C055D7" w:rsidTr="78952AB4" w14:paraId="00B4F683" w14:textId="77777777">
        <w:trPr>
          <w:trHeight w:val="296"/>
        </w:trPr>
        <w:tc>
          <w:tcPr>
            <w:tcW w:w="2647" w:type="dxa"/>
            <w:tcMar/>
            <w:vAlign w:val="center"/>
          </w:tcPr>
          <w:p w:rsidRPr="008C74EC" w:rsidR="00C055D7" w:rsidP="001762A0" w:rsidRDefault="00C055D7" w14:paraId="1CF58FF3" w14:textId="77777777">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6369" w:type="dxa"/>
            <w:gridSpan w:val="5"/>
            <w:tcMar/>
          </w:tcPr>
          <w:p w:rsidRPr="00974260" w:rsidR="00C055D7" w:rsidP="001762A0" w:rsidRDefault="00C055D7" w14:paraId="13A01E3E" w14:textId="77777777">
            <w:pPr>
              <w:spacing w:before="60" w:after="60"/>
              <w:jc w:val="left"/>
              <w:rPr>
                <w:rFonts w:ascii="Frutiger LT Std 45 Light" w:hAnsi="Frutiger LT Std 45 Light"/>
                <w:sz w:val="20"/>
              </w:rPr>
            </w:pPr>
            <w:r>
              <w:rPr>
                <w:rFonts w:ascii="Frutiger LT Std 45 Light" w:hAnsi="Frutiger LT Std 45 Light" w:cs="Arial"/>
                <w:sz w:val="20"/>
              </w:rPr>
              <w:t xml:space="preserve">N/A </w:t>
            </w:r>
          </w:p>
        </w:tc>
      </w:tr>
      <w:tr w:rsidRPr="00687A6A" w:rsidR="00C055D7" w:rsidTr="78952AB4" w14:paraId="624AC9BB" w14:textId="77777777">
        <w:trPr>
          <w:trHeight w:val="70"/>
        </w:trPr>
        <w:tc>
          <w:tcPr>
            <w:tcW w:w="9016" w:type="dxa"/>
            <w:gridSpan w:val="6"/>
            <w:tcMar/>
          </w:tcPr>
          <w:p w:rsidR="00C055D7" w:rsidP="001762A0" w:rsidRDefault="00C055D7" w14:paraId="3961A5BB" w14:textId="77777777">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rsidR="00C055D7" w:rsidP="001762A0" w:rsidRDefault="00C055D7" w14:paraId="721FBBDE" w14:textId="77777777">
            <w:pPr>
              <w:spacing w:after="0"/>
              <w:rPr>
                <w:rFonts w:ascii="Frutiger LT Std 45 Light" w:hAnsi="Frutiger LT Std 45 Light" w:cs="Arial"/>
                <w:sz w:val="20"/>
              </w:rPr>
            </w:pPr>
          </w:p>
          <w:p w:rsidR="00C055D7" w:rsidP="001762A0" w:rsidRDefault="00C055D7" w14:paraId="46771D26" w14:textId="1A4F787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The purpose of this role is to support the </w:t>
            </w:r>
            <w:proofErr w:type="gramStart"/>
            <w:r>
              <w:rPr>
                <w:rFonts w:ascii="Frutiger LT Std 45 Light" w:hAnsi="Frutiger LT Std 45 Light" w:cs="Arial"/>
                <w:sz w:val="20"/>
              </w:rPr>
              <w:t>Faculty</w:t>
            </w:r>
            <w:proofErr w:type="gramEnd"/>
            <w:r>
              <w:rPr>
                <w:rFonts w:ascii="Frutiger LT Std 45 Light" w:hAnsi="Frutiger LT Std 45 Light" w:cs="Arial"/>
                <w:sz w:val="20"/>
              </w:rPr>
              <w:t xml:space="preserve"> in developing engaging content that supports</w:t>
            </w:r>
            <w:r w:rsidR="004B31DD">
              <w:rPr>
                <w:rFonts w:ascii="Frutiger LT Std 45 Light" w:hAnsi="Frutiger LT Std 45 Light" w:cs="Arial"/>
                <w:sz w:val="20"/>
              </w:rPr>
              <w:t xml:space="preserve"> student recruitment</w:t>
            </w:r>
            <w:r>
              <w:rPr>
                <w:rFonts w:ascii="Frutiger LT Std 45 Light" w:hAnsi="Frutiger LT Std 45 Light" w:cs="Arial"/>
                <w:sz w:val="20"/>
              </w:rPr>
              <w:t xml:space="preserve">, </w:t>
            </w:r>
            <w:r w:rsidR="003C27FE">
              <w:rPr>
                <w:rFonts w:ascii="Frutiger LT Std 45 Light" w:hAnsi="Frutiger LT Std 45 Light" w:cs="Arial"/>
                <w:sz w:val="20"/>
              </w:rPr>
              <w:t xml:space="preserve">and </w:t>
            </w:r>
            <w:r>
              <w:rPr>
                <w:rFonts w:ascii="Frutiger LT Std 45 Light" w:hAnsi="Frutiger LT Std 45 Light" w:cs="Arial"/>
                <w:sz w:val="20"/>
              </w:rPr>
              <w:t xml:space="preserve">builds the reputation of their faculty’s teaching, research and partnership activities in order to generate income. They will develop content for a variety of different audiences and will be able to adapt the tone and complexity accordingly. </w:t>
            </w:r>
          </w:p>
          <w:p w:rsidR="00C055D7" w:rsidP="001762A0" w:rsidRDefault="00C055D7" w14:paraId="62A60B0D" w14:textId="77777777">
            <w:pPr>
              <w:spacing w:before="60" w:after="60" w:line="240" w:lineRule="exact"/>
              <w:rPr>
                <w:rFonts w:ascii="Frutiger LT Std 45 Light" w:hAnsi="Frutiger LT Std 45 Light" w:cs="Arial"/>
                <w:sz w:val="20"/>
              </w:rPr>
            </w:pPr>
          </w:p>
          <w:p w:rsidR="00C055D7" w:rsidP="1087BF02" w:rsidRDefault="00C055D7" w14:paraId="1702E02B" w14:textId="0DC72775">
            <w:pPr>
              <w:spacing w:before="60" w:after="60" w:line="240" w:lineRule="exact"/>
              <w:rPr>
                <w:rFonts w:ascii="Frutiger LT Std 45 Light" w:hAnsi="Frutiger LT Std 45 Light" w:cs="Arial"/>
                <w:sz w:val="20"/>
              </w:rPr>
            </w:pPr>
            <w:r w:rsidRPr="32FF9B1D">
              <w:rPr>
                <w:rFonts w:ascii="Frutiger LT Std 45 Light" w:hAnsi="Frutiger LT Std 45 Light" w:cs="Arial"/>
                <w:sz w:val="20"/>
              </w:rPr>
              <w:t>This role will work closely with the Faculty Marketing Manager</w:t>
            </w:r>
            <w:r w:rsidRPr="32FF9B1D" w:rsidR="4EE5CB0C">
              <w:rPr>
                <w:rFonts w:ascii="Frutiger LT Std 45 Light" w:hAnsi="Frutiger LT Std 45 Light" w:cs="Arial"/>
                <w:sz w:val="20"/>
              </w:rPr>
              <w:t xml:space="preserve"> and</w:t>
            </w:r>
            <w:r w:rsidRPr="32FF9B1D">
              <w:rPr>
                <w:rFonts w:ascii="Frutiger LT Std 45 Light" w:hAnsi="Frutiger LT Std 45 Light" w:cs="Arial"/>
                <w:sz w:val="20"/>
              </w:rPr>
              <w:t xml:space="preserve"> Faculty External Communications &amp; PR Officer in support of the </w:t>
            </w:r>
            <w:proofErr w:type="gramStart"/>
            <w:r w:rsidRPr="32FF9B1D">
              <w:rPr>
                <w:rFonts w:ascii="Frutiger LT Std 45 Light" w:hAnsi="Frutiger LT Std 45 Light" w:cs="Arial"/>
                <w:sz w:val="20"/>
              </w:rPr>
              <w:t>Faculty’s</w:t>
            </w:r>
            <w:proofErr w:type="gramEnd"/>
            <w:r w:rsidRPr="32FF9B1D">
              <w:rPr>
                <w:rFonts w:ascii="Frutiger LT Std 45 Light" w:hAnsi="Frutiger LT Std 45 Light" w:cs="Arial"/>
                <w:sz w:val="20"/>
              </w:rPr>
              <w:t xml:space="preserve"> agreed plans/priorities. They will also work more widely with </w:t>
            </w:r>
            <w:r w:rsidRPr="32FF9B1D" w:rsidR="37D62CF3">
              <w:rPr>
                <w:rFonts w:ascii="Frutiger LT Std 45 Light" w:hAnsi="Frutiger LT Std 45 Light" w:cs="Arial"/>
                <w:sz w:val="20"/>
              </w:rPr>
              <w:t>Student Marketing and</w:t>
            </w:r>
            <w:r w:rsidRPr="32FF9B1D">
              <w:rPr>
                <w:rFonts w:ascii="Frutiger LT Std 45 Light" w:hAnsi="Frutiger LT Std 45 Light" w:cs="Arial"/>
                <w:sz w:val="20"/>
              </w:rPr>
              <w:t xml:space="preserve"> Social Media team and feed Faculty stories into the editorial process. They </w:t>
            </w:r>
            <w:proofErr w:type="gramStart"/>
            <w:r w:rsidRPr="32FF9B1D">
              <w:rPr>
                <w:rFonts w:ascii="Frutiger LT Std 45 Light" w:hAnsi="Frutiger LT Std 45 Light" w:cs="Arial"/>
                <w:sz w:val="20"/>
              </w:rPr>
              <w:t>will  work</w:t>
            </w:r>
            <w:proofErr w:type="gramEnd"/>
            <w:r w:rsidRPr="32FF9B1D">
              <w:rPr>
                <w:rFonts w:ascii="Frutiger LT Std 45 Light" w:hAnsi="Frutiger LT Std 45 Light" w:cs="Arial"/>
                <w:sz w:val="20"/>
              </w:rPr>
              <w:t xml:space="preserve"> closely with many academic and professional services staff.</w:t>
            </w:r>
          </w:p>
          <w:p w:rsidR="00C055D7" w:rsidP="001762A0" w:rsidRDefault="00C055D7" w14:paraId="645EA16B" w14:textId="77777777">
            <w:pPr>
              <w:spacing w:before="60" w:after="60" w:line="240" w:lineRule="exact"/>
              <w:rPr>
                <w:rFonts w:ascii="Frutiger LT Std 45 Light" w:hAnsi="Frutiger LT Std 45 Light" w:cs="Arial"/>
                <w:sz w:val="20"/>
              </w:rPr>
            </w:pPr>
          </w:p>
          <w:p w:rsidR="00C055D7" w:rsidP="1087BF02" w:rsidRDefault="00C055D7" w14:paraId="1D6370DF" w14:textId="2C4167BB">
            <w:pPr>
              <w:spacing w:before="60" w:after="60" w:line="240" w:lineRule="exact"/>
              <w:rPr>
                <w:rFonts w:ascii="Frutiger LT Std 45 Light" w:hAnsi="Frutiger LT Std 45 Light" w:cs="Arial"/>
                <w:sz w:val="20"/>
              </w:rPr>
            </w:pPr>
            <w:r w:rsidRPr="32FF9B1D">
              <w:rPr>
                <w:rFonts w:ascii="Frutiger LT Std 45 Light" w:hAnsi="Frutiger LT Std 45 Light" w:cs="Arial"/>
                <w:sz w:val="20"/>
              </w:rPr>
              <w:t>Working as part of the wider University team</w:t>
            </w:r>
            <w:r w:rsidR="00BC3AB5">
              <w:rPr>
                <w:rFonts w:ascii="Frutiger LT Std 45 Light" w:hAnsi="Frutiger LT Std 45 Light" w:cs="Arial"/>
                <w:sz w:val="20"/>
              </w:rPr>
              <w:t>,</w:t>
            </w:r>
            <w:r w:rsidRPr="32FF9B1D">
              <w:rPr>
                <w:rFonts w:ascii="Frutiger LT Std 45 Light" w:hAnsi="Frutiger LT Std 45 Light" w:cs="Arial"/>
                <w:sz w:val="20"/>
              </w:rPr>
              <w:t xml:space="preserve"> the role will also be required to provide content to help support the University in its key strategic goals.</w:t>
            </w:r>
          </w:p>
          <w:p w:rsidRPr="00687A6A" w:rsidR="00C055D7" w:rsidP="001762A0" w:rsidRDefault="00C055D7" w14:paraId="0AEDDD2D" w14:textId="77777777">
            <w:pPr>
              <w:spacing w:before="60" w:after="60" w:line="240" w:lineRule="exact"/>
              <w:rPr>
                <w:rFonts w:ascii="Frutiger LT Std 45 Light" w:hAnsi="Frutiger LT Std 45 Light" w:cs="Arial"/>
                <w:sz w:val="20"/>
              </w:rPr>
            </w:pPr>
          </w:p>
        </w:tc>
      </w:tr>
      <w:tr w:rsidRPr="00400AAA" w:rsidR="00C055D7" w:rsidTr="78952AB4" w14:paraId="699853C8" w14:textId="77777777">
        <w:trPr>
          <w:trHeight w:val="70"/>
        </w:trPr>
        <w:tc>
          <w:tcPr>
            <w:tcW w:w="9016" w:type="dxa"/>
            <w:gridSpan w:val="6"/>
            <w:tcBorders>
              <w:top w:val="single" w:color="auto" w:sz="4" w:space="0"/>
              <w:left w:val="single" w:color="auto" w:sz="4" w:space="0"/>
              <w:bottom w:val="single" w:color="auto" w:sz="4" w:space="0"/>
              <w:right w:val="single" w:color="auto" w:sz="4" w:space="0"/>
            </w:tcBorders>
            <w:shd w:val="clear" w:color="auto" w:fill="99CCFF"/>
            <w:tcMar/>
          </w:tcPr>
          <w:p w:rsidRPr="00A42997" w:rsidR="00C055D7" w:rsidP="001762A0" w:rsidRDefault="00C055D7" w14:paraId="6A2A0896" w14:textId="61419475">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p>
        </w:tc>
      </w:tr>
      <w:tr w:rsidRPr="00C30F19" w:rsidR="00C055D7" w:rsidTr="78952AB4" w14:paraId="0BB5C850" w14:textId="77777777">
        <w:trPr>
          <w:trHeight w:val="70"/>
        </w:trPr>
        <w:tc>
          <w:tcPr>
            <w:tcW w:w="9016" w:type="dxa"/>
            <w:gridSpan w:val="6"/>
            <w:tcBorders>
              <w:top w:val="single" w:color="auto" w:sz="4" w:space="0"/>
              <w:left w:val="single" w:color="auto" w:sz="4" w:space="0"/>
              <w:bottom w:val="single" w:color="auto" w:sz="4" w:space="0"/>
              <w:right w:val="single" w:color="auto" w:sz="4" w:space="0"/>
            </w:tcBorders>
            <w:tcMar/>
          </w:tcPr>
          <w:p w:rsidRPr="00261C9B" w:rsidR="00C055D7" w:rsidP="1087BF02" w:rsidRDefault="00C055D7" w14:paraId="13D31213" w14:textId="10A25597">
            <w:pPr>
              <w:numPr>
                <w:ilvl w:val="0"/>
                <w:numId w:val="1"/>
              </w:numPr>
              <w:tabs>
                <w:tab w:val="clear" w:pos="720"/>
                <w:tab w:val="num" w:pos="292"/>
              </w:tabs>
              <w:suppressAutoHyphens/>
              <w:spacing w:before="60" w:after="60" w:line="240" w:lineRule="exact"/>
              <w:ind w:left="295" w:hanging="301"/>
              <w:rPr>
                <w:rFonts w:ascii="Frutiger LT Std 45 Light" w:hAnsi="Frutiger LT Std 45 Light" w:cs="Arial"/>
                <w:sz w:val="20"/>
              </w:rPr>
            </w:pPr>
            <w:r w:rsidRPr="32FF9B1D">
              <w:rPr>
                <w:rFonts w:ascii="Frutiger LT Std 45 Light" w:hAnsi="Frutiger LT Std 45 Light" w:cs="Arial"/>
                <w:sz w:val="20"/>
              </w:rPr>
              <w:t>Deliver a high</w:t>
            </w:r>
            <w:r w:rsidRPr="32FF9B1D" w:rsidR="006E13F2">
              <w:rPr>
                <w:rFonts w:ascii="Frutiger LT Std 45 Light" w:hAnsi="Frutiger LT Std 45 Light" w:cs="Arial"/>
                <w:sz w:val="20"/>
              </w:rPr>
              <w:t>-</w:t>
            </w:r>
            <w:r w:rsidRPr="32FF9B1D">
              <w:rPr>
                <w:rFonts w:ascii="Frutiger LT Std 45 Light" w:hAnsi="Frutiger LT Std 45 Light" w:cs="Arial"/>
                <w:sz w:val="20"/>
              </w:rPr>
              <w:t>quality standard of copywriting and content on topics relating to the faculty, in a variety of media formats and to a variety of audience</w:t>
            </w:r>
            <w:r w:rsidRPr="32FF9B1D" w:rsidR="06AD1873">
              <w:rPr>
                <w:rFonts w:ascii="Frutiger LT Std 45 Light" w:hAnsi="Frutiger LT Std 45 Light" w:cs="Arial"/>
                <w:sz w:val="20"/>
              </w:rPr>
              <w:t>s</w:t>
            </w:r>
            <w:r w:rsidRPr="32FF9B1D" w:rsidR="006E13F2">
              <w:rPr>
                <w:rFonts w:ascii="Frutiger LT Std 45 Light" w:hAnsi="Frutiger LT Std 45 Light" w:cs="Arial"/>
                <w:sz w:val="20"/>
              </w:rPr>
              <w:t>.</w:t>
            </w:r>
            <w:r w:rsidRPr="32FF9B1D">
              <w:rPr>
                <w:rFonts w:ascii="Frutiger LT Std 45 Light" w:hAnsi="Frutiger LT Std 45 Light" w:cs="Arial"/>
                <w:sz w:val="20"/>
              </w:rPr>
              <w:t xml:space="preserve"> </w:t>
            </w:r>
          </w:p>
          <w:p w:rsidR="00C055D7" w:rsidP="1087BF02" w:rsidRDefault="00C055D7" w14:paraId="23692464" w14:textId="799C77BD">
            <w:pPr>
              <w:numPr>
                <w:ilvl w:val="0"/>
                <w:numId w:val="1"/>
              </w:numPr>
              <w:tabs>
                <w:tab w:val="clear" w:pos="720"/>
                <w:tab w:val="num" w:pos="292"/>
              </w:tabs>
              <w:suppressAutoHyphens/>
              <w:spacing w:before="60" w:after="60" w:line="240" w:lineRule="exact"/>
              <w:ind w:left="295" w:hanging="301"/>
              <w:rPr>
                <w:rFonts w:ascii="Frutiger LT Std 45 Light" w:hAnsi="Frutiger LT Std 45 Light" w:cs="Arial"/>
                <w:sz w:val="20"/>
              </w:rPr>
            </w:pPr>
            <w:r w:rsidRPr="32FF9B1D">
              <w:rPr>
                <w:rFonts w:ascii="Frutiger LT Std 45 Light" w:hAnsi="Frutiger LT Std 45 Light" w:cs="Arial"/>
                <w:sz w:val="20"/>
              </w:rPr>
              <w:t xml:space="preserve">Manage </w:t>
            </w:r>
            <w:proofErr w:type="gramStart"/>
            <w:r w:rsidRPr="32FF9B1D">
              <w:rPr>
                <w:rFonts w:ascii="Frutiger LT Std 45 Light" w:hAnsi="Frutiger LT Std 45 Light" w:cs="Arial"/>
                <w:sz w:val="20"/>
              </w:rPr>
              <w:t>a number of</w:t>
            </w:r>
            <w:proofErr w:type="gramEnd"/>
            <w:r w:rsidRPr="32FF9B1D">
              <w:rPr>
                <w:rFonts w:ascii="Frutiger LT Std 45 Light" w:hAnsi="Frutiger LT Std 45 Light" w:cs="Arial"/>
                <w:sz w:val="20"/>
              </w:rPr>
              <w:t xml:space="preserve"> copywriting projects simultaneously, whilst ensuring projects are delivered to a high quality and in the appropriate timeframes. </w:t>
            </w:r>
          </w:p>
          <w:p w:rsidRPr="009B1B25" w:rsidR="00C055D7" w:rsidP="1087BF02" w:rsidRDefault="00C055D7" w14:paraId="13A5E0BB" w14:textId="658F77C1">
            <w:pPr>
              <w:numPr>
                <w:ilvl w:val="0"/>
                <w:numId w:val="1"/>
              </w:numPr>
              <w:tabs>
                <w:tab w:val="clear" w:pos="720"/>
                <w:tab w:val="num" w:pos="292"/>
              </w:tabs>
              <w:suppressAutoHyphens/>
              <w:spacing w:before="60" w:after="60" w:line="240" w:lineRule="exact"/>
              <w:ind w:left="295" w:hanging="301"/>
              <w:rPr>
                <w:rFonts w:ascii="Frutiger LT Std 45 Light" w:hAnsi="Frutiger LT Std 45 Light" w:cs="Arial"/>
                <w:sz w:val="20"/>
              </w:rPr>
            </w:pPr>
            <w:r w:rsidRPr="32FF9B1D">
              <w:rPr>
                <w:rFonts w:ascii="Frutiger LT Std 45 Light" w:hAnsi="Frutiger LT Std 45 Light" w:cs="Arial"/>
                <w:sz w:val="20"/>
              </w:rPr>
              <w:t xml:space="preserve">Work with the Faculty Marketing Manager to deliver content that is accurate, relevant and engaging. </w:t>
            </w:r>
          </w:p>
          <w:p w:rsidR="00C055D7" w:rsidP="1087BF02" w:rsidRDefault="00C055D7" w14:paraId="5DAB1596" w14:textId="77777777">
            <w:pPr>
              <w:numPr>
                <w:ilvl w:val="0"/>
                <w:numId w:val="1"/>
              </w:numPr>
              <w:tabs>
                <w:tab w:val="clear" w:pos="720"/>
                <w:tab w:val="num" w:pos="292"/>
              </w:tabs>
              <w:suppressAutoHyphens/>
              <w:spacing w:before="60" w:after="60" w:line="240" w:lineRule="exact"/>
              <w:ind w:left="295" w:hanging="301"/>
              <w:rPr>
                <w:rFonts w:ascii="Frutiger LT Std 45 Light" w:hAnsi="Frutiger LT Std 45 Light" w:cs="Arial"/>
                <w:sz w:val="20"/>
              </w:rPr>
            </w:pPr>
            <w:r w:rsidRPr="32FF9B1D">
              <w:rPr>
                <w:rFonts w:ascii="Frutiger LT Std 45 Light" w:hAnsi="Frutiger LT Std 45 Light" w:cs="Arial"/>
                <w:sz w:val="20"/>
              </w:rPr>
              <w:t xml:space="preserve">Work with and build excellent working relationships with faculty academics to deliver copywriting projects that pertain to marketing.  </w:t>
            </w:r>
          </w:p>
          <w:p w:rsidRPr="002237A4" w:rsidR="00C055D7" w:rsidP="32FF9B1D" w:rsidRDefault="3C7D88CE" w14:paraId="3D3DECE4" w14:textId="2593554F">
            <w:pPr>
              <w:numPr>
                <w:ilvl w:val="0"/>
                <w:numId w:val="1"/>
              </w:numPr>
              <w:tabs>
                <w:tab w:val="clear" w:pos="720"/>
                <w:tab w:val="num" w:pos="292"/>
              </w:tabs>
              <w:spacing w:before="60" w:after="60" w:line="240" w:lineRule="exact"/>
              <w:ind w:left="295" w:hanging="301"/>
              <w:rPr>
                <w:rFonts w:ascii="Frutiger LT Std 45 Light" w:hAnsi="Frutiger LT Std 45 Light" w:cs="Arial"/>
                <w:sz w:val="20"/>
              </w:rPr>
            </w:pPr>
            <w:r w:rsidRPr="32FF9B1D">
              <w:rPr>
                <w:rFonts w:ascii="Frutiger LT Std 45 Light" w:hAnsi="Frutiger LT Std 45 Light" w:cs="Arial"/>
                <w:sz w:val="20"/>
              </w:rPr>
              <w:t>Work closely with Creative Services to proofread and approve design and videos, to promote the faculty.</w:t>
            </w:r>
          </w:p>
        </w:tc>
      </w:tr>
      <w:tr w:rsidRPr="00C30F19" w:rsidR="00C055D7" w:rsidTr="78952AB4" w14:paraId="2E800F51" w14:textId="77777777">
        <w:trPr>
          <w:trHeight w:val="70"/>
        </w:trPr>
        <w:tc>
          <w:tcPr>
            <w:tcW w:w="9016" w:type="dxa"/>
            <w:gridSpan w:val="6"/>
            <w:tcBorders>
              <w:top w:val="single" w:color="auto" w:sz="4" w:space="0"/>
              <w:left w:val="single" w:color="auto" w:sz="4" w:space="0"/>
              <w:bottom w:val="single" w:color="auto" w:sz="4" w:space="0"/>
              <w:right w:val="single" w:color="auto" w:sz="4" w:space="0"/>
            </w:tcBorders>
            <w:tcMar/>
          </w:tcPr>
          <w:p w:rsidRPr="001762A0" w:rsidR="00C055D7" w:rsidP="001762A0" w:rsidRDefault="00C055D7" w14:paraId="57D2649A" w14:textId="77777777">
            <w:pPr>
              <w:pStyle w:val="Heading4"/>
              <w:spacing w:before="60" w:after="60"/>
              <w:jc w:val="both"/>
              <w:rPr>
                <w:rFonts w:ascii="Frutiger LT Std 45 Light" w:hAnsi="Frutiger LT Std 45 Light"/>
                <w:sz w:val="20"/>
              </w:rPr>
            </w:pPr>
            <w:r w:rsidRPr="001762A0">
              <w:rPr>
                <w:rFonts w:ascii="Frutiger LT Std 45 Light" w:hAnsi="Frutiger LT Std 45 Light"/>
                <w:sz w:val="20"/>
              </w:rPr>
              <w:t>All staff are expected to:</w:t>
            </w:r>
          </w:p>
          <w:p w:rsidRPr="001762A0" w:rsidR="00C055D7" w:rsidP="00C055D7" w:rsidRDefault="00C055D7" w14:paraId="3D6A42FC" w14:textId="77777777">
            <w:pPr>
              <w:pStyle w:val="ListParagraph"/>
              <w:keepNext/>
              <w:numPr>
                <w:ilvl w:val="0"/>
                <w:numId w:val="4"/>
              </w:numPr>
              <w:tabs>
                <w:tab w:val="left" w:pos="0"/>
              </w:tabs>
              <w:spacing w:before="60" w:after="60"/>
              <w:ind w:left="284" w:hanging="284"/>
              <w:outlineLvl w:val="2"/>
              <w:rPr>
                <w:rFonts w:ascii="Frutiger LT Std 45 Light" w:hAnsi="Frutiger LT Std 45 Light"/>
                <w:sz w:val="20"/>
              </w:rPr>
            </w:pPr>
            <w:r w:rsidRPr="001762A0">
              <w:rPr>
                <w:rFonts w:ascii="Frutiger LT Std 45 Light" w:hAnsi="Frutiger LT Std 45 Light"/>
                <w:sz w:val="20"/>
              </w:rPr>
              <w:t>Positively support equality of opportunity and equity of treatment to colleagues and students in accordance with the University of Surrey Equal Opportunities Policy.</w:t>
            </w:r>
          </w:p>
          <w:p w:rsidRPr="001762A0" w:rsidR="00C055D7" w:rsidP="00C055D7" w:rsidRDefault="00C055D7" w14:paraId="30988BA0" w14:textId="77777777">
            <w:pPr>
              <w:keepNext/>
              <w:numPr>
                <w:ilvl w:val="0"/>
                <w:numId w:val="4"/>
              </w:numPr>
              <w:tabs>
                <w:tab w:val="left" w:pos="0"/>
              </w:tabs>
              <w:spacing w:before="60" w:after="60"/>
              <w:ind w:left="284" w:hanging="284"/>
              <w:outlineLvl w:val="2"/>
              <w:rPr>
                <w:rFonts w:ascii="Frutiger LT Std 45 Light" w:hAnsi="Frutiger LT Std 45 Light"/>
                <w:sz w:val="20"/>
              </w:rPr>
            </w:pPr>
            <w:r w:rsidRPr="001762A0">
              <w:rPr>
                <w:rFonts w:ascii="Frutiger LT Std 45 Light" w:hAnsi="Frutiger LT Std 45 Light" w:cs="Arial"/>
                <w:iCs/>
                <w:sz w:val="20"/>
                <w:szCs w:val="16"/>
                <w:lang w:eastAsia="en-GB"/>
              </w:rPr>
              <w:t>Work to achieve the aims of our Environmental Policy and promote awareness to colleagues and students.</w:t>
            </w:r>
            <w:r w:rsidRPr="001762A0">
              <w:rPr>
                <w:rFonts w:ascii="Arial" w:hAnsi="Arial" w:cs="Arial"/>
                <w:sz w:val="20"/>
                <w:szCs w:val="16"/>
                <w:lang w:eastAsia="en-GB"/>
              </w:rPr>
              <w:t xml:space="preserve"> </w:t>
            </w:r>
          </w:p>
          <w:p w:rsidRPr="001762A0" w:rsidR="00C055D7" w:rsidP="1087BF02" w:rsidRDefault="00C055D7" w14:paraId="673136F0" w14:textId="02D5F2E6">
            <w:pPr>
              <w:pStyle w:val="Default"/>
              <w:numPr>
                <w:ilvl w:val="0"/>
                <w:numId w:val="4"/>
              </w:numPr>
              <w:ind w:left="284" w:hanging="284"/>
              <w:jc w:val="both"/>
              <w:rPr>
                <w:rFonts w:ascii="Frutiger LT Std 45 Light" w:hAnsi="Frutiger LT Std 45 Light" w:eastAsia="Times New Roman" w:cs="Arial"/>
                <w:color w:val="auto"/>
                <w:sz w:val="20"/>
                <w:szCs w:val="20"/>
                <w:lang w:eastAsia="en-GB"/>
              </w:rPr>
            </w:pPr>
            <w:r w:rsidRPr="32FF9B1D">
              <w:rPr>
                <w:rFonts w:ascii="Frutiger LT Std 45 Light" w:hAnsi="Frutiger LT Std 45 Light" w:eastAsia="Times New Roman" w:cs="Arial"/>
                <w:color w:val="auto"/>
                <w:sz w:val="20"/>
                <w:szCs w:val="20"/>
                <w:lang w:eastAsia="en-GB"/>
              </w:rPr>
              <w:t>Follow University</w:t>
            </w:r>
            <w:r w:rsidRPr="32FF9B1D" w:rsidR="3FE03800">
              <w:rPr>
                <w:rFonts w:ascii="Frutiger LT Std 45 Light" w:hAnsi="Frutiger LT Std 45 Light" w:eastAsia="Times New Roman" w:cs="Arial"/>
                <w:color w:val="auto"/>
                <w:sz w:val="20"/>
                <w:szCs w:val="20"/>
                <w:lang w:eastAsia="en-GB"/>
              </w:rPr>
              <w:t xml:space="preserve"> </w:t>
            </w:r>
            <w:r w:rsidRPr="32FF9B1D">
              <w:rPr>
                <w:rFonts w:ascii="Frutiger LT Std 45 Light" w:hAnsi="Frutiger LT Std 45 Light" w:eastAsia="Times New Roman" w:cs="Arial"/>
                <w:color w:val="auto"/>
                <w:sz w:val="20"/>
                <w:szCs w:val="20"/>
                <w:lang w:eastAsia="en-GB"/>
              </w:rPr>
              <w:t>policies and working practices in ensuring that no breaches of information security result from their actions.</w:t>
            </w:r>
          </w:p>
          <w:p w:rsidRPr="001762A0" w:rsidR="00C055D7" w:rsidP="00C055D7" w:rsidRDefault="00C055D7" w14:paraId="66158FC5" w14:textId="77777777">
            <w:pPr>
              <w:pStyle w:val="Default"/>
              <w:numPr>
                <w:ilvl w:val="0"/>
                <w:numId w:val="4"/>
              </w:numPr>
              <w:ind w:left="284" w:hanging="284"/>
              <w:jc w:val="both"/>
              <w:rPr>
                <w:rFonts w:ascii="Frutiger LT Std 45 Light" w:hAnsi="Frutiger LT Std 45 Light" w:eastAsia="Times New Roman" w:cs="Arial"/>
                <w:iCs/>
                <w:color w:val="auto"/>
                <w:sz w:val="20"/>
                <w:szCs w:val="16"/>
                <w:lang w:eastAsia="en-GB"/>
              </w:rPr>
            </w:pPr>
            <w:r w:rsidRPr="001762A0">
              <w:rPr>
                <w:rFonts w:ascii="Frutiger LT Std 45 Light" w:hAnsi="Frutiger LT Std 45 Light" w:eastAsia="Times New Roman" w:cs="Arial"/>
                <w:iCs/>
                <w:color w:val="auto"/>
                <w:sz w:val="20"/>
                <w:szCs w:val="16"/>
                <w:lang w:eastAsia="en-GB"/>
              </w:rPr>
              <w:t>Ensure they are aware of and abide by all relevant University Regulations and Policies relevant to the role.</w:t>
            </w:r>
          </w:p>
          <w:p w:rsidRPr="001762A0" w:rsidR="00C055D7" w:rsidP="00C055D7" w:rsidRDefault="00C055D7" w14:paraId="643958B3" w14:textId="77777777">
            <w:pPr>
              <w:keepNext/>
              <w:numPr>
                <w:ilvl w:val="0"/>
                <w:numId w:val="4"/>
              </w:numPr>
              <w:tabs>
                <w:tab w:val="left" w:pos="0"/>
              </w:tabs>
              <w:spacing w:before="60" w:after="60"/>
              <w:ind w:left="284" w:hanging="284"/>
              <w:outlineLvl w:val="2"/>
              <w:rPr>
                <w:rFonts w:ascii="Frutiger LT Std 45 Light" w:hAnsi="Frutiger LT Std 45 Light" w:cs="Arial"/>
                <w:iCs/>
                <w:sz w:val="20"/>
                <w:szCs w:val="16"/>
                <w:lang w:eastAsia="en-GB"/>
              </w:rPr>
            </w:pPr>
            <w:r w:rsidRPr="001762A0">
              <w:rPr>
                <w:rFonts w:ascii="Frutiger LT Std 45 Light" w:hAnsi="Frutiger LT Std 45 Light" w:cs="Arial"/>
                <w:iCs/>
                <w:sz w:val="20"/>
                <w:szCs w:val="16"/>
                <w:lang w:eastAsia="en-GB"/>
              </w:rPr>
              <w:t xml:space="preserve">Undertake such other duties within the scope of the post as may be requested by your </w:t>
            </w:r>
            <w:proofErr w:type="gramStart"/>
            <w:r w:rsidRPr="001762A0">
              <w:rPr>
                <w:rFonts w:ascii="Frutiger LT Std 45 Light" w:hAnsi="Frutiger LT Std 45 Light" w:cs="Arial"/>
                <w:iCs/>
                <w:sz w:val="20"/>
                <w:szCs w:val="16"/>
                <w:lang w:eastAsia="en-GB"/>
              </w:rPr>
              <w:t>Manager</w:t>
            </w:r>
            <w:proofErr w:type="gramEnd"/>
            <w:r w:rsidRPr="001762A0">
              <w:rPr>
                <w:rFonts w:ascii="Frutiger LT Std 45 Light" w:hAnsi="Frutiger LT Std 45 Light" w:cs="Arial"/>
                <w:iCs/>
                <w:sz w:val="20"/>
                <w:szCs w:val="16"/>
                <w:lang w:eastAsia="en-GB"/>
              </w:rPr>
              <w:t>.</w:t>
            </w:r>
          </w:p>
          <w:p w:rsidR="00C055D7" w:rsidP="00C055D7" w:rsidRDefault="00C055D7" w14:paraId="070CA698" w14:textId="77777777">
            <w:pPr>
              <w:keepNext/>
              <w:numPr>
                <w:ilvl w:val="0"/>
                <w:numId w:val="4"/>
              </w:numPr>
              <w:tabs>
                <w:tab w:val="left" w:pos="0"/>
              </w:tabs>
              <w:spacing w:before="60" w:after="60"/>
              <w:ind w:left="284" w:hanging="284"/>
              <w:outlineLvl w:val="2"/>
              <w:rPr>
                <w:rFonts w:ascii="Frutiger LT Std 45 Light" w:hAnsi="Frutiger LT Std 45 Light" w:cs="Arial"/>
                <w:iCs/>
                <w:sz w:val="20"/>
                <w:szCs w:val="16"/>
                <w:lang w:eastAsia="en-GB"/>
              </w:rPr>
            </w:pPr>
            <w:r w:rsidRPr="001762A0">
              <w:rPr>
                <w:rFonts w:ascii="Frutiger LT Std 45 Light" w:hAnsi="Frutiger LT Std 45 Light" w:cs="Arial"/>
                <w:iCs/>
                <w:sz w:val="20"/>
                <w:szCs w:val="16"/>
                <w:lang w:eastAsia="en-GB"/>
              </w:rPr>
              <w:t xml:space="preserve">Work supportively with colleagues, </w:t>
            </w:r>
            <w:proofErr w:type="gramStart"/>
            <w:r w:rsidRPr="001762A0">
              <w:rPr>
                <w:rFonts w:ascii="Frutiger LT Std 45 Light" w:hAnsi="Frutiger LT Std 45 Light" w:cs="Arial"/>
                <w:iCs/>
                <w:sz w:val="20"/>
                <w:szCs w:val="16"/>
                <w:lang w:eastAsia="en-GB"/>
              </w:rPr>
              <w:t>operating in a collegiate manner at all times</w:t>
            </w:r>
            <w:proofErr w:type="gramEnd"/>
            <w:r w:rsidRPr="001762A0">
              <w:rPr>
                <w:rFonts w:ascii="Frutiger LT Std 45 Light" w:hAnsi="Frutiger LT Std 45 Light" w:cs="Arial"/>
                <w:iCs/>
                <w:sz w:val="20"/>
                <w:szCs w:val="16"/>
                <w:lang w:eastAsia="en-GB"/>
              </w:rPr>
              <w:t>.</w:t>
            </w:r>
          </w:p>
          <w:p w:rsidRPr="001762A0" w:rsidR="00C055D7" w:rsidP="001762A0" w:rsidRDefault="00C055D7" w14:paraId="0B5FC759" w14:textId="77777777">
            <w:pPr>
              <w:keepNext/>
              <w:tabs>
                <w:tab w:val="left" w:pos="0"/>
              </w:tabs>
              <w:spacing w:before="60" w:after="60"/>
              <w:ind w:left="284"/>
              <w:outlineLvl w:val="2"/>
              <w:rPr>
                <w:rFonts w:ascii="Frutiger LT Std 45 Light" w:hAnsi="Frutiger LT Std 45 Light" w:cs="Arial"/>
                <w:iCs/>
                <w:sz w:val="20"/>
                <w:szCs w:val="16"/>
                <w:lang w:eastAsia="en-GB"/>
              </w:rPr>
            </w:pPr>
          </w:p>
          <w:p w:rsidRPr="001762A0" w:rsidR="00C055D7" w:rsidP="001762A0" w:rsidRDefault="00C055D7" w14:paraId="746F68A9" w14:textId="77777777">
            <w:pPr>
              <w:keepNext/>
              <w:tabs>
                <w:tab w:val="left" w:pos="0"/>
              </w:tabs>
              <w:spacing w:before="60" w:after="60"/>
              <w:outlineLvl w:val="2"/>
              <w:rPr>
                <w:rFonts w:ascii="Frutiger LT Std 45 Light" w:hAnsi="Frutiger LT Std 45 Light"/>
                <w:b/>
                <w:sz w:val="20"/>
              </w:rPr>
            </w:pPr>
            <w:r w:rsidRPr="001762A0">
              <w:rPr>
                <w:rFonts w:ascii="Frutiger LT Std 45 Light" w:hAnsi="Frutiger LT Std 45 Light"/>
                <w:b/>
                <w:sz w:val="20"/>
              </w:rPr>
              <w:t>Help maintain a safe working environment by:</w:t>
            </w:r>
          </w:p>
          <w:p w:rsidRPr="001762A0" w:rsidR="00C055D7" w:rsidP="00C055D7" w:rsidRDefault="00C055D7" w14:paraId="710F1899" w14:textId="77777777">
            <w:pPr>
              <w:keepNext/>
              <w:numPr>
                <w:ilvl w:val="0"/>
                <w:numId w:val="4"/>
              </w:numPr>
              <w:tabs>
                <w:tab w:val="left" w:pos="0"/>
              </w:tabs>
              <w:spacing w:before="60" w:after="60"/>
              <w:ind w:left="284" w:hanging="284"/>
              <w:outlineLvl w:val="2"/>
              <w:rPr>
                <w:rFonts w:ascii="Frutiger LT Std 45 Light" w:hAnsi="Frutiger LT Std 45 Light"/>
                <w:sz w:val="20"/>
              </w:rPr>
            </w:pPr>
            <w:r w:rsidRPr="001762A0">
              <w:rPr>
                <w:rFonts w:ascii="Frutiger LT Std 45 Light" w:hAnsi="Frutiger LT Std 45 Light"/>
                <w:sz w:val="20"/>
              </w:rPr>
              <w:t>Attending training in Health and Safety requirements as necessary, both on appointment and as changes in duties and techniques demand.</w:t>
            </w:r>
          </w:p>
          <w:p w:rsidRPr="001762A0" w:rsidR="00C055D7" w:rsidP="00C055D7" w:rsidRDefault="00C055D7" w14:paraId="6B2F9380" w14:textId="77777777">
            <w:pPr>
              <w:keepNext/>
              <w:numPr>
                <w:ilvl w:val="0"/>
                <w:numId w:val="4"/>
              </w:numPr>
              <w:tabs>
                <w:tab w:val="left" w:pos="0"/>
              </w:tabs>
              <w:spacing w:before="60" w:after="60"/>
              <w:ind w:left="284" w:hanging="284"/>
              <w:outlineLvl w:val="2"/>
              <w:rPr>
                <w:rFonts w:ascii="Frutiger LT Std 45 Light" w:hAnsi="Frutiger LT Std 45 Light"/>
                <w:sz w:val="16"/>
              </w:rPr>
            </w:pPr>
            <w:r w:rsidRPr="001762A0">
              <w:rPr>
                <w:rFonts w:ascii="Frutiger LT Std 45 Light" w:hAnsi="Frutiger LT Std 45 Light"/>
                <w:sz w:val="20"/>
              </w:rPr>
              <w:t>Following local codes of safe working practices and the University of Surrey Health and Safety Policy.</w:t>
            </w:r>
          </w:p>
          <w:p w:rsidRPr="00711CCC" w:rsidR="00C055D7" w:rsidP="001762A0" w:rsidRDefault="00C055D7" w14:paraId="1B3A8153" w14:textId="77777777">
            <w:pPr>
              <w:keepNext/>
              <w:tabs>
                <w:tab w:val="left" w:pos="0"/>
              </w:tabs>
              <w:spacing w:before="60" w:after="60"/>
              <w:ind w:left="284"/>
              <w:outlineLvl w:val="2"/>
              <w:rPr>
                <w:rFonts w:ascii="Frutiger LT Std 45 Light" w:hAnsi="Frutiger LT Std 45 Light"/>
                <w:sz w:val="16"/>
              </w:rPr>
            </w:pPr>
          </w:p>
        </w:tc>
      </w:tr>
      <w:tr w:rsidRPr="00687A6A" w:rsidR="00C055D7" w:rsidTr="78952AB4" w14:paraId="26DA9478" w14:textId="77777777">
        <w:trPr>
          <w:trHeight w:val="666"/>
        </w:trPr>
        <w:tc>
          <w:tcPr>
            <w:tcW w:w="9016" w:type="dxa"/>
            <w:gridSpan w:val="6"/>
            <w:shd w:val="clear" w:color="auto" w:fill="99CCFF"/>
            <w:tcMar/>
          </w:tcPr>
          <w:p w:rsidRPr="00732E77" w:rsidR="00C055D7" w:rsidP="00732E77" w:rsidRDefault="00C055D7" w14:paraId="564B6E7D" w14:textId="28CA15D0">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tc>
      </w:tr>
      <w:tr w:rsidRPr="00687A6A" w:rsidR="00C055D7" w:rsidTr="78952AB4" w14:paraId="569BFE0A" w14:textId="77777777">
        <w:trPr>
          <w:trHeight w:val="1205"/>
        </w:trPr>
        <w:tc>
          <w:tcPr>
            <w:tcW w:w="9016" w:type="dxa"/>
            <w:gridSpan w:val="6"/>
            <w:tcMar/>
          </w:tcPr>
          <w:p w:rsidR="00C055D7" w:rsidP="001762A0" w:rsidRDefault="00C055D7" w14:paraId="2A7E7804" w14:textId="77777777">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rsidR="00C055D7" w:rsidP="001762A0" w:rsidRDefault="00C055D7" w14:paraId="50CF02AD" w14:textId="77777777">
            <w:pPr>
              <w:autoSpaceDE w:val="0"/>
              <w:autoSpaceDN w:val="0"/>
              <w:adjustRightInd w:val="0"/>
              <w:spacing w:before="60" w:after="0"/>
              <w:rPr>
                <w:rFonts w:ascii="Frutiger LT Std 45 Light" w:hAnsi="Frutiger LT Std 45 Light" w:cs="Arial"/>
                <w:i/>
                <w:sz w:val="16"/>
                <w:szCs w:val="16"/>
              </w:rPr>
            </w:pPr>
          </w:p>
          <w:p w:rsidRPr="006B0C40" w:rsidR="00C055D7" w:rsidP="00C055D7" w:rsidRDefault="00C055D7" w14:paraId="30A67CCB" w14:textId="77777777">
            <w:pPr>
              <w:pStyle w:val="ListParagraph"/>
              <w:numPr>
                <w:ilvl w:val="0"/>
                <w:numId w:val="3"/>
              </w:num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20"/>
              </w:rPr>
              <w:t xml:space="preserve">Each Faculty conducts a wide range of teaching and research, and this role will work with academic colleagues and the Faculty Marketing teams to raise the internal and external profile of this work (in accordance with the </w:t>
            </w:r>
            <w:proofErr w:type="gramStart"/>
            <w:r>
              <w:rPr>
                <w:rFonts w:ascii="Frutiger LT Std 45 Light" w:hAnsi="Frutiger LT Std 45 Light" w:cs="Arial"/>
                <w:sz w:val="20"/>
              </w:rPr>
              <w:t>Faculty’s</w:t>
            </w:r>
            <w:proofErr w:type="gramEnd"/>
            <w:r>
              <w:rPr>
                <w:rFonts w:ascii="Frutiger LT Std 45 Light" w:hAnsi="Frutiger LT Std 45 Light" w:cs="Arial"/>
                <w:sz w:val="20"/>
              </w:rPr>
              <w:t xml:space="preserve"> priorities). In addition to the writing, this role will ensure the dissemination of this work through materials, websites and other marketing channels (where appropriate). </w:t>
            </w:r>
          </w:p>
          <w:p w:rsidRPr="000D003F" w:rsidR="00C055D7" w:rsidP="1087BF02" w:rsidRDefault="00C055D7" w14:paraId="7E0E3855" w14:textId="70C0E9E4">
            <w:pPr>
              <w:numPr>
                <w:ilvl w:val="0"/>
                <w:numId w:val="3"/>
              </w:numPr>
              <w:autoSpaceDE w:val="0"/>
              <w:autoSpaceDN w:val="0"/>
              <w:adjustRightInd w:val="0"/>
              <w:spacing w:after="0"/>
              <w:jc w:val="left"/>
              <w:rPr>
                <w:rFonts w:ascii="Frutiger LT Std 45 Light" w:hAnsi="Frutiger LT Std 45 Light" w:cs="Arial"/>
                <w:b/>
                <w:bCs/>
                <w:sz w:val="20"/>
                <w:u w:val="single"/>
              </w:rPr>
            </w:pPr>
            <w:r w:rsidRPr="32FF9B1D">
              <w:rPr>
                <w:rFonts w:ascii="Frutiger LT Std 45 Light" w:hAnsi="Frutiger LT Std 45 Light"/>
                <w:sz w:val="20"/>
              </w:rPr>
              <w:t>They will contribute to projects such as promoting research facilities, research brochures, department websites,</w:t>
            </w:r>
            <w:r w:rsidR="00732E77">
              <w:rPr>
                <w:rFonts w:ascii="Frutiger LT Std 45 Light" w:hAnsi="Frutiger LT Std 45 Light"/>
                <w:sz w:val="20"/>
              </w:rPr>
              <w:t xml:space="preserve"> </w:t>
            </w:r>
            <w:r w:rsidRPr="32FF9B1D">
              <w:rPr>
                <w:rFonts w:ascii="Frutiger LT Std 45 Light" w:hAnsi="Frutiger LT Std 45 Light"/>
                <w:sz w:val="20"/>
              </w:rPr>
              <w:t xml:space="preserve">student profiles, faculty news stories and internal communications channels. </w:t>
            </w:r>
          </w:p>
          <w:p w:rsidRPr="00EE1257" w:rsidR="00C055D7" w:rsidP="1087BF02" w:rsidRDefault="00C055D7" w14:paraId="029404C0" w14:textId="57919D11">
            <w:pPr>
              <w:numPr>
                <w:ilvl w:val="0"/>
                <w:numId w:val="3"/>
              </w:numPr>
              <w:autoSpaceDE w:val="0"/>
              <w:autoSpaceDN w:val="0"/>
              <w:adjustRightInd w:val="0"/>
              <w:spacing w:after="0"/>
              <w:jc w:val="left"/>
              <w:rPr>
                <w:rFonts w:ascii="Frutiger LT Std 45 Light" w:hAnsi="Frutiger LT Std 45 Light" w:cs="Arial"/>
                <w:b/>
                <w:bCs/>
                <w:sz w:val="20"/>
                <w:u w:val="single"/>
              </w:rPr>
            </w:pPr>
            <w:r w:rsidRPr="32FF9B1D">
              <w:rPr>
                <w:rFonts w:ascii="Frutiger LT Std 45 Light" w:hAnsi="Frutiger LT Std 45 Light"/>
                <w:sz w:val="20"/>
              </w:rPr>
              <w:t xml:space="preserve">They will work in conjunction with the Digital </w:t>
            </w:r>
            <w:r w:rsidRPr="32FF9B1D" w:rsidR="624BF556">
              <w:rPr>
                <w:rFonts w:ascii="Frutiger LT Std 45 Light" w:hAnsi="Frutiger LT Std 45 Light"/>
                <w:sz w:val="20"/>
              </w:rPr>
              <w:t>team</w:t>
            </w:r>
            <w:r w:rsidRPr="32FF9B1D">
              <w:rPr>
                <w:rFonts w:ascii="Frutiger LT Std 45 Light" w:hAnsi="Frutiger LT Std 45 Light"/>
                <w:sz w:val="20"/>
              </w:rPr>
              <w:t xml:space="preserve"> to deliver website content for the faculty and the External Communications &amp; PR </w:t>
            </w:r>
            <w:r w:rsidRPr="32FF9B1D" w:rsidR="27F50D8E">
              <w:rPr>
                <w:rFonts w:ascii="Frutiger LT Std 45 Light" w:hAnsi="Frutiger LT Std 45 Light"/>
                <w:sz w:val="20"/>
              </w:rPr>
              <w:t xml:space="preserve">team </w:t>
            </w:r>
            <w:r w:rsidRPr="32FF9B1D">
              <w:rPr>
                <w:rFonts w:ascii="Frutiger LT Std 45 Light" w:hAnsi="Frutiger LT Std 45 Light"/>
                <w:sz w:val="20"/>
              </w:rPr>
              <w:t xml:space="preserve">to ensure a consistent approach to stories. </w:t>
            </w:r>
          </w:p>
          <w:p w:rsidRPr="006B0C40" w:rsidR="00C055D7" w:rsidP="00C055D7" w:rsidRDefault="00C055D7" w14:paraId="0386F493" w14:textId="77777777">
            <w:pPr>
              <w:numPr>
                <w:ilvl w:val="0"/>
                <w:numId w:val="3"/>
              </w:numPr>
              <w:autoSpaceDE w:val="0"/>
              <w:autoSpaceDN w:val="0"/>
              <w:adjustRightInd w:val="0"/>
              <w:spacing w:after="0"/>
              <w:jc w:val="left"/>
              <w:rPr>
                <w:rFonts w:ascii="Frutiger LT Std 45 Light" w:hAnsi="Frutiger LT Std 45 Light" w:cs="Arial"/>
                <w:b/>
                <w:sz w:val="20"/>
                <w:u w:val="single"/>
              </w:rPr>
            </w:pPr>
            <w:r>
              <w:rPr>
                <w:rFonts w:ascii="Frutiger LT Std 45 Light" w:hAnsi="Frutiger LT Std 45 Light"/>
                <w:sz w:val="20"/>
              </w:rPr>
              <w:t xml:space="preserve">The role will also, at times, be required to support content for the wider University to help deliver its strategic aims to </w:t>
            </w:r>
            <w:r w:rsidRPr="00821BCE">
              <w:rPr>
                <w:rFonts w:ascii="Frutiger LT Std 45 Light" w:hAnsi="Frutiger LT Std 45 Light"/>
                <w:sz w:val="20"/>
              </w:rPr>
              <w:t>build awareness of the University locally, nationally and propose initiatives to develop the Institution’s reputation internationally.</w:t>
            </w:r>
          </w:p>
          <w:p w:rsidRPr="008F1020" w:rsidR="00C055D7" w:rsidP="00C055D7" w:rsidRDefault="00C055D7" w14:paraId="6B614F11" w14:textId="77777777">
            <w:pPr>
              <w:pStyle w:val="ListParagraph"/>
              <w:numPr>
                <w:ilvl w:val="0"/>
                <w:numId w:val="3"/>
              </w:numPr>
              <w:autoSpaceDE w:val="0"/>
              <w:autoSpaceDN w:val="0"/>
              <w:adjustRightInd w:val="0"/>
              <w:spacing w:after="0"/>
              <w:rPr>
                <w:rFonts w:ascii="Frutiger LT Std 45 Light" w:hAnsi="Frutiger LT Std 45 Light" w:cs="Arial"/>
                <w:b/>
                <w:sz w:val="20"/>
                <w:u w:val="single"/>
              </w:rPr>
            </w:pPr>
            <w:r w:rsidRPr="00392065">
              <w:rPr>
                <w:rFonts w:ascii="Frutiger LT Std 45 Light" w:hAnsi="Frutiger LT Std 45 Light" w:cs="Arial"/>
                <w:sz w:val="20"/>
              </w:rPr>
              <w:t xml:space="preserve">The role requires the post holder to have </w:t>
            </w:r>
            <w:r>
              <w:rPr>
                <w:rFonts w:ascii="Frutiger LT Std 45 Light" w:hAnsi="Frutiger LT Std 45 Light" w:cs="Arial"/>
                <w:sz w:val="20"/>
              </w:rPr>
              <w:t xml:space="preserve">the confidence and competency to manage </w:t>
            </w:r>
            <w:proofErr w:type="gramStart"/>
            <w:r>
              <w:rPr>
                <w:rFonts w:ascii="Frutiger LT Std 45 Light" w:hAnsi="Frutiger LT Std 45 Light" w:cs="Arial"/>
                <w:sz w:val="20"/>
              </w:rPr>
              <w:t>a</w:t>
            </w:r>
            <w:r w:rsidRPr="00392065">
              <w:rPr>
                <w:rFonts w:ascii="Frutiger LT Std 45 Light" w:hAnsi="Frutiger LT Std 45 Light" w:cs="Arial"/>
                <w:sz w:val="20"/>
              </w:rPr>
              <w:t xml:space="preserve"> number of</w:t>
            </w:r>
            <w:proofErr w:type="gramEnd"/>
            <w:r w:rsidRPr="00392065">
              <w:rPr>
                <w:rFonts w:ascii="Frutiger LT Std 45 Light" w:hAnsi="Frutiger LT Std 45 Light" w:cs="Arial"/>
                <w:sz w:val="20"/>
              </w:rPr>
              <w:t xml:space="preserve"> ongoing tasks at any one time and</w:t>
            </w:r>
            <w:r>
              <w:rPr>
                <w:rFonts w:ascii="Frutiger LT Std 45 Light" w:hAnsi="Frutiger LT Std 45 Light" w:cs="Arial"/>
                <w:sz w:val="20"/>
              </w:rPr>
              <w:t xml:space="preserve"> be able </w:t>
            </w:r>
            <w:r w:rsidRPr="00392065">
              <w:rPr>
                <w:rFonts w:ascii="Frutiger LT Std 45 Light" w:hAnsi="Frutiger LT Std 45 Light" w:cs="Arial"/>
                <w:sz w:val="20"/>
              </w:rPr>
              <w:t xml:space="preserve">to complete </w:t>
            </w:r>
            <w:r>
              <w:rPr>
                <w:rFonts w:ascii="Frutiger LT Std 45 Light" w:hAnsi="Frutiger LT Std 45 Light" w:cs="Arial"/>
                <w:sz w:val="20"/>
              </w:rPr>
              <w:t xml:space="preserve">tasks </w:t>
            </w:r>
            <w:r w:rsidRPr="00392065">
              <w:rPr>
                <w:rFonts w:ascii="Frutiger LT Std 45 Light" w:hAnsi="Frutiger LT Std 45 Light" w:cs="Arial"/>
                <w:sz w:val="20"/>
              </w:rPr>
              <w:t>with minimal supervision to the highest possible standard</w:t>
            </w:r>
            <w:r>
              <w:rPr>
                <w:rFonts w:ascii="Frutiger LT Std 45 Light" w:hAnsi="Frutiger LT Std 45 Light" w:cs="Arial"/>
                <w:sz w:val="20"/>
              </w:rPr>
              <w:t>, often to</w:t>
            </w:r>
            <w:r w:rsidRPr="00392065">
              <w:rPr>
                <w:rFonts w:ascii="Frutiger LT Std 45 Light" w:hAnsi="Frutiger LT Std 45 Light" w:cs="Arial"/>
                <w:sz w:val="20"/>
              </w:rPr>
              <w:t xml:space="preserve"> tight deadlines.</w:t>
            </w:r>
          </w:p>
          <w:p w:rsidRPr="00261C9B" w:rsidR="00C055D7" w:rsidP="001762A0" w:rsidRDefault="00C055D7" w14:paraId="0F2341B2" w14:textId="77777777">
            <w:pPr>
              <w:pStyle w:val="ListParagraph"/>
              <w:autoSpaceDE w:val="0"/>
              <w:autoSpaceDN w:val="0"/>
              <w:adjustRightInd w:val="0"/>
              <w:spacing w:after="0"/>
              <w:rPr>
                <w:rFonts w:ascii="Frutiger LT Std 45 Light" w:hAnsi="Frutiger LT Std 45 Light" w:cs="Arial"/>
                <w:b/>
                <w:sz w:val="20"/>
                <w:u w:val="single"/>
              </w:rPr>
            </w:pPr>
          </w:p>
        </w:tc>
      </w:tr>
      <w:tr w:rsidRPr="00687A6A" w:rsidR="00C055D7" w:rsidTr="78952AB4" w14:paraId="6226F16B" w14:textId="77777777">
        <w:trPr>
          <w:trHeight w:val="983"/>
        </w:trPr>
        <w:tc>
          <w:tcPr>
            <w:tcW w:w="9016" w:type="dxa"/>
            <w:gridSpan w:val="6"/>
            <w:tcMar/>
          </w:tcPr>
          <w:p w:rsidR="00C055D7" w:rsidP="001762A0" w:rsidRDefault="00C055D7" w14:paraId="396D9E33" w14:textId="77777777">
            <w:pPr>
              <w:spacing w:before="60" w:after="0"/>
              <w:rPr>
                <w:rFonts w:ascii="Frutiger LT Std 45 Light" w:hAnsi="Frutiger LT Std 45 Light" w:cs="Arial"/>
                <w:i/>
                <w:sz w:val="20"/>
              </w:rPr>
            </w:pPr>
            <w:r>
              <w:rPr>
                <w:rFonts w:ascii="Frutiger LT Std 45 Light" w:hAnsi="Frutiger LT Std 45 Light" w:cs="Arial"/>
                <w:b/>
                <w:sz w:val="20"/>
                <w:u w:val="single"/>
              </w:rPr>
              <w:t>Problem Solving and Decision Making</w:t>
            </w:r>
            <w:r w:rsidRPr="00D32CB7">
              <w:rPr>
                <w:rFonts w:ascii="Frutiger LT Std 45 Light" w:hAnsi="Frutiger LT Std 45 Light" w:cs="Arial"/>
                <w:b/>
                <w:sz w:val="20"/>
              </w:rPr>
              <w:t xml:space="preserve"> </w:t>
            </w:r>
          </w:p>
          <w:p w:rsidR="00C055D7" w:rsidP="001762A0" w:rsidRDefault="00C055D7" w14:paraId="3D5AD8D4" w14:textId="77777777">
            <w:pPr>
              <w:spacing w:after="0"/>
              <w:rPr>
                <w:rFonts w:ascii="Frutiger LT Std 45 Light" w:hAnsi="Frutiger LT Std 45 Light" w:cs="Arial"/>
                <w:sz w:val="20"/>
              </w:rPr>
            </w:pPr>
          </w:p>
          <w:p w:rsidRPr="00F111BD" w:rsidR="00C055D7" w:rsidP="1087BF02" w:rsidRDefault="00C055D7" w14:paraId="613D0FBC" w14:textId="33E9AD20">
            <w:pPr>
              <w:pStyle w:val="ListParagraph"/>
              <w:numPr>
                <w:ilvl w:val="0"/>
                <w:numId w:val="5"/>
              </w:numPr>
              <w:spacing w:after="0"/>
              <w:jc w:val="left"/>
              <w:rPr>
                <w:rFonts w:ascii="Frutiger LT Std 45 Light" w:hAnsi="Frutiger LT Std 45 Light" w:cs="Arial"/>
                <w:sz w:val="20"/>
              </w:rPr>
            </w:pPr>
            <w:r w:rsidRPr="32FF9B1D">
              <w:rPr>
                <w:rFonts w:ascii="Frutiger LT Std 45 Light" w:hAnsi="Frutiger LT Std 45 Light" w:cs="Arial"/>
                <w:sz w:val="20"/>
              </w:rPr>
              <w:t xml:space="preserve">The post holder will need to disseminate </w:t>
            </w:r>
            <w:r w:rsidRPr="32FF9B1D" w:rsidR="1B0546CC">
              <w:rPr>
                <w:rFonts w:ascii="Frutiger LT Std 45 Light" w:hAnsi="Frutiger LT Std 45 Light" w:cs="Arial"/>
                <w:sz w:val="20"/>
              </w:rPr>
              <w:t xml:space="preserve">sometimes </w:t>
            </w:r>
            <w:r w:rsidRPr="32FF9B1D">
              <w:rPr>
                <w:rFonts w:ascii="Frutiger LT Std 45 Light" w:hAnsi="Frutiger LT Std 45 Light" w:cs="Arial"/>
                <w:sz w:val="20"/>
              </w:rPr>
              <w:t>technical, complex and disparate information into varied marketing materials. They will need to work closely with academics to make informed decisions on communicating written materials to different audiences.</w:t>
            </w:r>
          </w:p>
          <w:p w:rsidRPr="000A4E9D" w:rsidR="00C055D7" w:rsidP="32FF9B1D" w:rsidRDefault="00C055D7" w14:paraId="7E918D83" w14:textId="77777777">
            <w:pPr>
              <w:pStyle w:val="ListParagraph"/>
              <w:numPr>
                <w:ilvl w:val="0"/>
                <w:numId w:val="5"/>
              </w:numPr>
              <w:spacing w:after="0"/>
              <w:jc w:val="left"/>
              <w:rPr>
                <w:rFonts w:ascii="Frutiger LT Std 45 Light" w:hAnsi="Frutiger LT Std 45 Light" w:cs="Arial"/>
                <w:sz w:val="20"/>
              </w:rPr>
            </w:pPr>
            <w:r w:rsidRPr="32FF9B1D">
              <w:rPr>
                <w:rFonts w:ascii="Frutiger LT Std 45 Light" w:hAnsi="Frutiger LT Std 45 Light" w:cs="Arial"/>
                <w:sz w:val="20"/>
              </w:rPr>
              <w:t xml:space="preserve">The post holder will need to project manage their own workload and make decisions about the best people to work with throughout the </w:t>
            </w:r>
            <w:proofErr w:type="gramStart"/>
            <w:r w:rsidRPr="32FF9B1D">
              <w:rPr>
                <w:rFonts w:ascii="Frutiger LT Std 45 Light" w:hAnsi="Frutiger LT Std 45 Light" w:cs="Arial"/>
                <w:sz w:val="20"/>
              </w:rPr>
              <w:t>Faculty</w:t>
            </w:r>
            <w:proofErr w:type="gramEnd"/>
            <w:r w:rsidRPr="32FF9B1D">
              <w:rPr>
                <w:rFonts w:ascii="Frutiger LT Std 45 Light" w:hAnsi="Frutiger LT Std 45 Light" w:cs="Arial"/>
                <w:sz w:val="20"/>
              </w:rPr>
              <w:t xml:space="preserve"> to focus on the Faculty’s priorities and maximise the quality of their written content.</w:t>
            </w:r>
          </w:p>
          <w:p w:rsidRPr="00732E77" w:rsidR="00C055D7" w:rsidP="001762A0" w:rsidRDefault="00C055D7" w14:paraId="576902C3" w14:textId="34931135">
            <w:pPr>
              <w:pStyle w:val="ListParagraph"/>
              <w:numPr>
                <w:ilvl w:val="0"/>
                <w:numId w:val="5"/>
              </w:numPr>
              <w:spacing w:after="0"/>
              <w:jc w:val="left"/>
              <w:rPr>
                <w:rFonts w:ascii="Frutiger LT Std 45 Light" w:hAnsi="Frutiger LT Std 45 Light" w:cs="Arial"/>
                <w:sz w:val="20"/>
              </w:rPr>
            </w:pPr>
            <w:r w:rsidRPr="32FF9B1D">
              <w:rPr>
                <w:rFonts w:ascii="Frutiger LT Std 45 Light" w:hAnsi="Frutiger LT Std 45 Light" w:cs="Arial"/>
                <w:sz w:val="20"/>
              </w:rPr>
              <w:t xml:space="preserve">The post holder will be required to use specialist skills in sourcing, editing and copywriting to create compelling content.  They will be responsible for ensuring consistency of messaging </w:t>
            </w:r>
            <w:r w:rsidRPr="32FF9B1D">
              <w:rPr>
                <w:rFonts w:ascii="Frutiger LT Std 45 Light" w:hAnsi="Frutiger LT Std 45 Light" w:cs="Arial"/>
                <w:sz w:val="20"/>
              </w:rPr>
              <w:t xml:space="preserve">and branding, and that tone of voice is appropriate for the intended audience.  </w:t>
            </w:r>
            <w:r w:rsidRPr="32FF9B1D" w:rsidR="271641B3">
              <w:rPr>
                <w:rFonts w:ascii="Frutiger LT Std 45 Light" w:hAnsi="Frutiger LT Std 45 Light" w:cs="Arial"/>
                <w:sz w:val="20"/>
              </w:rPr>
              <w:t>T</w:t>
            </w:r>
            <w:r w:rsidRPr="32FF9B1D">
              <w:rPr>
                <w:rFonts w:ascii="Frutiger LT Std 45 Light" w:hAnsi="Frutiger LT Std 45 Light" w:cs="Arial"/>
                <w:sz w:val="20"/>
              </w:rPr>
              <w:t xml:space="preserve">he post holder will also be responsible for ensuring that copy is free of typographical errors and accuracy of content. In addition, they will </w:t>
            </w:r>
            <w:r w:rsidRPr="32FF9B1D" w:rsidR="27B6A692">
              <w:rPr>
                <w:rFonts w:ascii="Frutiger LT Std 45 Light" w:hAnsi="Frutiger LT Std 45 Light" w:cs="Arial"/>
                <w:sz w:val="20"/>
              </w:rPr>
              <w:t>need to</w:t>
            </w:r>
            <w:r w:rsidRPr="32FF9B1D">
              <w:rPr>
                <w:rFonts w:ascii="Frutiger LT Std 45 Light" w:hAnsi="Frutiger LT Std 45 Light" w:cs="Arial"/>
                <w:sz w:val="20"/>
              </w:rPr>
              <w:t xml:space="preserve"> translat</w:t>
            </w:r>
            <w:r w:rsidRPr="32FF9B1D" w:rsidR="1C9E3CA8">
              <w:rPr>
                <w:rFonts w:ascii="Frutiger LT Std 45 Light" w:hAnsi="Frutiger LT Std 45 Light" w:cs="Arial"/>
                <w:sz w:val="20"/>
              </w:rPr>
              <w:t>e</w:t>
            </w:r>
            <w:r w:rsidRPr="32FF9B1D">
              <w:rPr>
                <w:rFonts w:ascii="Frutiger LT Std 45 Light" w:hAnsi="Frutiger LT Std 45 Light" w:cs="Arial"/>
                <w:sz w:val="20"/>
              </w:rPr>
              <w:t xml:space="preserve"> complex academic information into </w:t>
            </w:r>
            <w:r w:rsidRPr="32FF9B1D" w:rsidR="7D179218">
              <w:rPr>
                <w:rFonts w:ascii="Frutiger LT Std 45 Light" w:hAnsi="Frutiger LT Std 45 Light" w:cs="Arial"/>
                <w:sz w:val="20"/>
              </w:rPr>
              <w:t>engaging</w:t>
            </w:r>
            <w:r w:rsidR="00732E77">
              <w:rPr>
                <w:rFonts w:ascii="Frutiger LT Std 45 Light" w:hAnsi="Frutiger LT Std 45 Light" w:cs="Arial"/>
                <w:sz w:val="20"/>
              </w:rPr>
              <w:t xml:space="preserve"> and accessible copy</w:t>
            </w:r>
            <w:r w:rsidRPr="32FF9B1D" w:rsidR="7D179218">
              <w:rPr>
                <w:rFonts w:ascii="Frutiger LT Std 45 Light" w:hAnsi="Frutiger LT Std 45 Light" w:cs="Arial"/>
                <w:sz w:val="20"/>
              </w:rPr>
              <w:t xml:space="preserve">. </w:t>
            </w:r>
          </w:p>
          <w:p w:rsidRPr="000A4E9D" w:rsidR="00C055D7" w:rsidP="001762A0" w:rsidRDefault="00C055D7" w14:paraId="729BE82D" w14:textId="77777777">
            <w:pPr>
              <w:pStyle w:val="ListParagraph"/>
              <w:spacing w:after="0"/>
              <w:ind w:left="284"/>
              <w:rPr>
                <w:rFonts w:ascii="Frutiger LT Std 45 Light" w:hAnsi="Frutiger LT Std 45 Light" w:cs="Arial"/>
                <w:b/>
                <w:sz w:val="20"/>
                <w:u w:val="single"/>
              </w:rPr>
            </w:pPr>
          </w:p>
        </w:tc>
      </w:tr>
      <w:tr w:rsidRPr="00687A6A" w:rsidR="00C055D7" w:rsidTr="78952AB4" w14:paraId="5325AEDF" w14:textId="77777777">
        <w:trPr>
          <w:trHeight w:val="558"/>
        </w:trPr>
        <w:tc>
          <w:tcPr>
            <w:tcW w:w="9016" w:type="dxa"/>
            <w:gridSpan w:val="6"/>
            <w:tcMar/>
          </w:tcPr>
          <w:p w:rsidR="00C055D7" w:rsidP="001762A0" w:rsidRDefault="00C055D7" w14:paraId="0B088571" w14:textId="77777777">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rsidR="00C055D7" w:rsidP="001762A0" w:rsidRDefault="00C055D7" w14:paraId="60F40548" w14:textId="77777777">
            <w:pPr>
              <w:spacing w:after="0"/>
              <w:rPr>
                <w:rFonts w:ascii="Frutiger LT Std 45 Light" w:hAnsi="Frutiger LT Std 45 Light" w:cs="Arial"/>
                <w:b/>
                <w:sz w:val="20"/>
                <w:u w:val="single"/>
              </w:rPr>
            </w:pPr>
          </w:p>
          <w:p w:rsidRPr="00B604D3" w:rsidR="00C055D7" w:rsidP="00C055D7" w:rsidRDefault="00C055D7" w14:paraId="0C7B9511" w14:textId="77777777">
            <w:pPr>
              <w:pStyle w:val="ListParagraph"/>
              <w:numPr>
                <w:ilvl w:val="0"/>
                <w:numId w:val="6"/>
              </w:numPr>
              <w:spacing w:after="0"/>
              <w:jc w:val="left"/>
              <w:rPr>
                <w:rFonts w:ascii="Frutiger LT Std 45 Light" w:hAnsi="Frutiger LT Std 45 Light" w:cs="Arial"/>
                <w:sz w:val="20"/>
              </w:rPr>
            </w:pPr>
            <w:r w:rsidRPr="00B604D3">
              <w:rPr>
                <w:rFonts w:ascii="Frutiger LT Std 45 Light" w:hAnsi="Frutiger LT Std 45 Light" w:cs="Arial"/>
                <w:sz w:val="20"/>
              </w:rPr>
              <w:t xml:space="preserve">The post holder will </w:t>
            </w:r>
            <w:r>
              <w:rPr>
                <w:rFonts w:ascii="Frutiger LT Std 45 Light" w:hAnsi="Frutiger LT Std 45 Light" w:cs="Arial"/>
                <w:sz w:val="20"/>
              </w:rPr>
              <w:t xml:space="preserve">be </w:t>
            </w:r>
            <w:r w:rsidRPr="00B604D3">
              <w:rPr>
                <w:rFonts w:ascii="Frutiger LT Std 45 Light" w:hAnsi="Frutiger LT Std 45 Light" w:cs="Arial"/>
                <w:sz w:val="20"/>
              </w:rPr>
              <w:t>required to ensure that the editorial and design focus of all copy meets the defined communication needs of relevant target audiences, based upon research</w:t>
            </w:r>
            <w:r>
              <w:rPr>
                <w:rFonts w:ascii="Frutiger LT Std 45 Light" w:hAnsi="Frutiger LT Std 45 Light" w:cs="Arial"/>
                <w:sz w:val="20"/>
              </w:rPr>
              <w:t>,</w:t>
            </w:r>
            <w:r w:rsidRPr="00B604D3">
              <w:rPr>
                <w:rFonts w:ascii="Frutiger LT Std 45 Light" w:hAnsi="Frutiger LT Std 45 Light" w:cs="Arial"/>
                <w:sz w:val="20"/>
              </w:rPr>
              <w:t xml:space="preserve"> and in liaison with </w:t>
            </w:r>
            <w:r>
              <w:rPr>
                <w:rFonts w:ascii="Frutiger LT Std 45 Light" w:hAnsi="Frutiger LT Std 45 Light" w:cs="Arial"/>
                <w:sz w:val="20"/>
              </w:rPr>
              <w:t xml:space="preserve">academics and the Faculty Marketing Manager </w:t>
            </w:r>
          </w:p>
          <w:p w:rsidR="00C055D7" w:rsidP="1087BF02" w:rsidRDefault="00C055D7" w14:paraId="7C1274F4" w14:textId="04BE2229">
            <w:pPr>
              <w:pStyle w:val="ListParagraph"/>
              <w:numPr>
                <w:ilvl w:val="0"/>
                <w:numId w:val="6"/>
              </w:numPr>
              <w:spacing w:after="0"/>
              <w:jc w:val="left"/>
              <w:rPr>
                <w:rFonts w:ascii="Frutiger LT Std 45 Light" w:hAnsi="Frutiger LT Std 45 Light" w:cs="Arial"/>
                <w:sz w:val="20"/>
              </w:rPr>
            </w:pPr>
            <w:r w:rsidRPr="32FF9B1D">
              <w:rPr>
                <w:rFonts w:ascii="Frutiger LT Std 45 Light" w:hAnsi="Frutiger LT Std 45 Light" w:cs="Arial"/>
                <w:sz w:val="20"/>
              </w:rPr>
              <w:t xml:space="preserve">The post holder will continuously improve the content produced to ensure both the University and the Faculty is presented </w:t>
            </w:r>
            <w:r w:rsidRPr="32FF9B1D" w:rsidR="2D3D8748">
              <w:rPr>
                <w:rFonts w:ascii="Frutiger LT Std 45 Light" w:hAnsi="Frutiger LT Std 45 Light" w:cs="Arial"/>
                <w:sz w:val="20"/>
              </w:rPr>
              <w:t>well</w:t>
            </w:r>
            <w:r w:rsidRPr="32FF9B1D">
              <w:rPr>
                <w:rFonts w:ascii="Frutiger LT Std 45 Light" w:hAnsi="Frutiger LT Std 45 Light" w:cs="Arial"/>
                <w:sz w:val="20"/>
              </w:rPr>
              <w:t>.</w:t>
            </w:r>
          </w:p>
          <w:p w:rsidRPr="00B604D3" w:rsidR="00C055D7" w:rsidP="00C055D7" w:rsidRDefault="00C055D7" w14:paraId="6B1DB54A" w14:textId="77777777">
            <w:pPr>
              <w:pStyle w:val="ListParagraph"/>
              <w:numPr>
                <w:ilvl w:val="0"/>
                <w:numId w:val="6"/>
              </w:numPr>
              <w:spacing w:after="0"/>
              <w:jc w:val="left"/>
              <w:rPr>
                <w:rFonts w:ascii="Frutiger LT Std 45 Light" w:hAnsi="Frutiger LT Std 45 Light" w:cs="Arial"/>
                <w:sz w:val="20"/>
              </w:rPr>
            </w:pPr>
            <w:r>
              <w:rPr>
                <w:rFonts w:ascii="Frutiger LT Std 45 Light" w:hAnsi="Frutiger LT Std 45 Light" w:cs="Arial"/>
                <w:sz w:val="20"/>
              </w:rPr>
              <w:t xml:space="preserve">The post holder will assist with the process of reviewing and keeping track of content and copy when updates to information are required. </w:t>
            </w:r>
          </w:p>
          <w:p w:rsidR="00C055D7" w:rsidP="001762A0" w:rsidRDefault="00C055D7" w14:paraId="6DC0D370" w14:textId="77777777">
            <w:pPr>
              <w:spacing w:after="0"/>
              <w:rPr>
                <w:rFonts w:ascii="Frutiger LT Std 45 Light" w:hAnsi="Frutiger LT Std 45 Light" w:cs="Arial"/>
                <w:b/>
                <w:sz w:val="20"/>
                <w:u w:val="single"/>
              </w:rPr>
            </w:pPr>
          </w:p>
          <w:p w:rsidRPr="00B604D3" w:rsidR="00C055D7" w:rsidP="001762A0" w:rsidRDefault="00C055D7" w14:paraId="197C5DC3" w14:textId="77777777">
            <w:pPr>
              <w:spacing w:after="0"/>
              <w:rPr>
                <w:rFonts w:ascii="Frutiger LT Std 45 Light" w:hAnsi="Frutiger LT Std 45 Light" w:cs="Arial"/>
                <w:b/>
                <w:sz w:val="20"/>
                <w:u w:val="single"/>
              </w:rPr>
            </w:pPr>
          </w:p>
        </w:tc>
      </w:tr>
      <w:tr w:rsidRPr="00687A6A" w:rsidR="00C055D7" w:rsidTr="78952AB4" w14:paraId="260EA588" w14:textId="77777777">
        <w:trPr>
          <w:trHeight w:val="412"/>
        </w:trPr>
        <w:tc>
          <w:tcPr>
            <w:tcW w:w="9016" w:type="dxa"/>
            <w:gridSpan w:val="6"/>
            <w:tcMar/>
          </w:tcPr>
          <w:p w:rsidR="00C055D7" w:rsidP="001762A0" w:rsidRDefault="00C055D7" w14:paraId="67B28138" w14:textId="77777777">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rsidR="00C055D7" w:rsidP="001762A0" w:rsidRDefault="00C055D7" w14:paraId="461423E0" w14:textId="77777777">
            <w:pPr>
              <w:spacing w:before="60" w:after="0"/>
              <w:rPr>
                <w:rFonts w:ascii="Frutiger LT Std 45 Light" w:hAnsi="Frutiger LT Std 45 Light" w:cs="Arial"/>
                <w:b/>
                <w:sz w:val="20"/>
              </w:rPr>
            </w:pPr>
          </w:p>
          <w:p w:rsidRPr="001002DA" w:rsidR="00C055D7" w:rsidP="1087BF02" w:rsidRDefault="00C055D7" w14:paraId="0DB11CBF" w14:textId="6270FEE0">
            <w:pPr>
              <w:pStyle w:val="ListParagraph"/>
              <w:numPr>
                <w:ilvl w:val="0"/>
                <w:numId w:val="8"/>
              </w:numPr>
              <w:spacing w:after="0"/>
              <w:jc w:val="left"/>
              <w:rPr>
                <w:rFonts w:ascii="Frutiger LT Std 45 Light" w:hAnsi="Frutiger LT Std 45 Light" w:cs="Arial"/>
                <w:sz w:val="20"/>
              </w:rPr>
            </w:pPr>
            <w:r w:rsidRPr="32FF9B1D">
              <w:rPr>
                <w:rFonts w:ascii="Frutiger LT Std 45 Light" w:hAnsi="Frutiger LT Std 45 Light" w:cs="Arial"/>
                <w:sz w:val="20"/>
              </w:rPr>
              <w:t xml:space="preserve">The post holder is accountable for the University brand narrative and lexicon and the technical accuracy of written materials produced. They will ensure copy is appropriately used and </w:t>
            </w:r>
            <w:proofErr w:type="gramStart"/>
            <w:r w:rsidRPr="32FF9B1D">
              <w:rPr>
                <w:rFonts w:ascii="Frutiger LT Std 45 Light" w:hAnsi="Frutiger LT Std 45 Light" w:cs="Arial"/>
                <w:sz w:val="20"/>
              </w:rPr>
              <w:t>developed, and</w:t>
            </w:r>
            <w:proofErr w:type="gramEnd"/>
            <w:r w:rsidRPr="32FF9B1D">
              <w:rPr>
                <w:rFonts w:ascii="Frutiger LT Std 45 Light" w:hAnsi="Frutiger LT Std 45 Light" w:cs="Arial"/>
                <w:sz w:val="20"/>
              </w:rPr>
              <w:t xml:space="preserve"> play a key role in the implementation of the Faculty’s marketing, by generating high impact materials. The post is expected to maintain highly effective and collaborative relationships with academic staff.</w:t>
            </w:r>
          </w:p>
          <w:p w:rsidRPr="00825597" w:rsidR="00C055D7" w:rsidP="001762A0" w:rsidRDefault="00C055D7" w14:paraId="5EA89317" w14:textId="77777777">
            <w:pPr>
              <w:spacing w:after="0"/>
              <w:jc w:val="left"/>
              <w:rPr>
                <w:rFonts w:ascii="Frutiger LT Std 45 Light" w:hAnsi="Frutiger LT Std 45 Light" w:cs="Arial"/>
                <w:sz w:val="20"/>
              </w:rPr>
            </w:pPr>
          </w:p>
          <w:p w:rsidRPr="001002DA" w:rsidR="00C055D7" w:rsidP="00C055D7" w:rsidRDefault="00C055D7" w14:paraId="041FD30B" w14:textId="77777777">
            <w:pPr>
              <w:pStyle w:val="ListParagraph"/>
              <w:numPr>
                <w:ilvl w:val="0"/>
                <w:numId w:val="8"/>
              </w:numPr>
              <w:spacing w:after="0"/>
              <w:jc w:val="left"/>
              <w:rPr>
                <w:rFonts w:ascii="Frutiger LT Std 45 Light" w:hAnsi="Frutiger LT Std 45 Light" w:cs="Arial"/>
                <w:sz w:val="20"/>
              </w:rPr>
            </w:pPr>
            <w:r w:rsidRPr="001002DA">
              <w:rPr>
                <w:rFonts w:ascii="Frutiger LT Std 45 Light" w:hAnsi="Frutiger LT Std 45 Light" w:cs="Arial"/>
                <w:sz w:val="20"/>
              </w:rPr>
              <w:t xml:space="preserve">The post holder will be part of the team providing advice on the suitability of content and provide guidance on tone of voice and writing styles for different communication channels and media. This will involve liaising with </w:t>
            </w:r>
            <w:r>
              <w:rPr>
                <w:rFonts w:ascii="Frutiger LT Std 45 Light" w:hAnsi="Frutiger LT Std 45 Light" w:cs="Arial"/>
                <w:sz w:val="20"/>
              </w:rPr>
              <w:t>multiple</w:t>
            </w:r>
            <w:r w:rsidRPr="001002DA">
              <w:rPr>
                <w:rFonts w:ascii="Frutiger LT Std 45 Light" w:hAnsi="Frutiger LT Std 45 Light" w:cs="Arial"/>
                <w:sz w:val="20"/>
              </w:rPr>
              <w:t xml:space="preserve"> departments </w:t>
            </w:r>
            <w:r>
              <w:rPr>
                <w:rFonts w:ascii="Frutiger LT Std 45 Light" w:hAnsi="Frutiger LT Std 45 Light" w:cs="Arial"/>
                <w:sz w:val="20"/>
              </w:rPr>
              <w:t xml:space="preserve">across the </w:t>
            </w:r>
            <w:proofErr w:type="gramStart"/>
            <w:r>
              <w:rPr>
                <w:rFonts w:ascii="Frutiger LT Std 45 Light" w:hAnsi="Frutiger LT Std 45 Light" w:cs="Arial"/>
                <w:sz w:val="20"/>
              </w:rPr>
              <w:t>Faculty</w:t>
            </w:r>
            <w:proofErr w:type="gramEnd"/>
            <w:r>
              <w:rPr>
                <w:rFonts w:ascii="Frutiger LT Std 45 Light" w:hAnsi="Frutiger LT Std 45 Light" w:cs="Arial"/>
                <w:sz w:val="20"/>
              </w:rPr>
              <w:t xml:space="preserve"> </w:t>
            </w:r>
            <w:r w:rsidRPr="001002DA">
              <w:rPr>
                <w:rFonts w:ascii="Frutiger LT Std 45 Light" w:hAnsi="Frutiger LT Std 45 Light" w:cs="Arial"/>
                <w:sz w:val="20"/>
              </w:rPr>
              <w:t>and understanding and interpreting their specific requirements.</w:t>
            </w:r>
          </w:p>
          <w:p w:rsidRPr="00582787" w:rsidR="00C055D7" w:rsidP="001762A0" w:rsidRDefault="00C055D7" w14:paraId="53EFFFDF" w14:textId="77777777">
            <w:pPr>
              <w:spacing w:after="0"/>
              <w:jc w:val="left"/>
              <w:rPr>
                <w:rFonts w:ascii="Frutiger LT Std 45 Light" w:hAnsi="Frutiger LT Std 45 Light" w:cs="Arial"/>
                <w:color w:val="FF0000"/>
                <w:sz w:val="20"/>
              </w:rPr>
            </w:pPr>
          </w:p>
          <w:p w:rsidRPr="001002DA" w:rsidR="00C055D7" w:rsidP="00C055D7" w:rsidRDefault="00C055D7" w14:paraId="3937F4AA" w14:textId="77777777">
            <w:pPr>
              <w:pStyle w:val="ListParagraph"/>
              <w:numPr>
                <w:ilvl w:val="0"/>
                <w:numId w:val="8"/>
              </w:numPr>
              <w:spacing w:after="0"/>
              <w:jc w:val="left"/>
              <w:rPr>
                <w:rFonts w:ascii="Frutiger LT Std 45 Light" w:hAnsi="Frutiger LT Std 45 Light" w:cs="Arial"/>
                <w:sz w:val="20"/>
              </w:rPr>
            </w:pPr>
            <w:r w:rsidRPr="001002DA">
              <w:rPr>
                <w:rFonts w:ascii="Frutiger LT Std 45 Light" w:hAnsi="Frutiger LT Std 45 Light" w:cs="Arial"/>
                <w:sz w:val="20"/>
              </w:rPr>
              <w:t>The post holder will be responsible for signing off copy for direct release via print and digital mediums and as such must have a strong eye for detail</w:t>
            </w:r>
            <w:r>
              <w:rPr>
                <w:rFonts w:ascii="Frutiger LT Std 45 Light" w:hAnsi="Frutiger LT Std 45 Light" w:cs="Arial"/>
                <w:sz w:val="20"/>
              </w:rPr>
              <w:t>.</w:t>
            </w:r>
            <w:r w:rsidRPr="001002DA">
              <w:rPr>
                <w:rFonts w:ascii="Frutiger LT Std 45 Light" w:hAnsi="Frutiger LT Std 45 Light" w:cs="Arial"/>
                <w:sz w:val="20"/>
              </w:rPr>
              <w:t xml:space="preserve"> </w:t>
            </w:r>
          </w:p>
          <w:p w:rsidR="00C055D7" w:rsidP="001762A0" w:rsidRDefault="00C055D7" w14:paraId="32B1F1C1" w14:textId="77777777">
            <w:pPr>
              <w:spacing w:after="0"/>
              <w:jc w:val="left"/>
              <w:rPr>
                <w:rFonts w:ascii="Frutiger LT Std 45 Light" w:hAnsi="Frutiger LT Std 45 Light" w:cs="Arial"/>
                <w:sz w:val="20"/>
              </w:rPr>
            </w:pPr>
          </w:p>
          <w:p w:rsidRPr="00E55C5D" w:rsidR="00C055D7" w:rsidP="001762A0" w:rsidRDefault="00C055D7" w14:paraId="6F944457" w14:textId="77777777">
            <w:pPr>
              <w:pStyle w:val="ListParagraph"/>
              <w:rPr>
                <w:b/>
                <w:u w:val="single"/>
              </w:rPr>
            </w:pPr>
            <w:r w:rsidRPr="001002DA">
              <w:rPr>
                <w:rFonts w:ascii="Frutiger LT Std 45 Light" w:hAnsi="Frutiger LT Std 45 Light" w:cs="Arial"/>
                <w:sz w:val="20"/>
              </w:rPr>
              <w:t xml:space="preserve">This role has a direct impact on the reputation of the University and the </w:t>
            </w:r>
            <w:r>
              <w:rPr>
                <w:rFonts w:ascii="Frutiger LT Std 45 Light" w:hAnsi="Frutiger LT Std 45 Light" w:cs="Arial"/>
                <w:sz w:val="20"/>
              </w:rPr>
              <w:t>F</w:t>
            </w:r>
            <w:r w:rsidRPr="001002DA">
              <w:rPr>
                <w:rFonts w:ascii="Frutiger LT Std 45 Light" w:hAnsi="Frutiger LT Std 45 Light" w:cs="Arial"/>
                <w:sz w:val="20"/>
              </w:rPr>
              <w:t xml:space="preserve">aculty and the ability to recruit new students. The post holder also plays a pivotal role in raising the University and the </w:t>
            </w:r>
            <w:r>
              <w:rPr>
                <w:rFonts w:ascii="Frutiger LT Std 45 Light" w:hAnsi="Frutiger LT Std 45 Light" w:cs="Arial"/>
                <w:sz w:val="20"/>
              </w:rPr>
              <w:t>F</w:t>
            </w:r>
            <w:r w:rsidRPr="001002DA">
              <w:rPr>
                <w:rFonts w:ascii="Frutiger LT Std 45 Light" w:hAnsi="Frutiger LT Std 45 Light" w:cs="Arial"/>
                <w:sz w:val="20"/>
              </w:rPr>
              <w:t>aculty’s research profile</w:t>
            </w:r>
            <w:r>
              <w:rPr>
                <w:rFonts w:ascii="Frutiger LT Std 45 Light" w:hAnsi="Frutiger LT Std 45 Light" w:cs="Arial"/>
                <w:sz w:val="20"/>
              </w:rPr>
              <w:t>.</w:t>
            </w:r>
          </w:p>
        </w:tc>
      </w:tr>
      <w:tr w:rsidRPr="00687A6A" w:rsidR="00C055D7" w:rsidTr="78952AB4" w14:paraId="4E414F46" w14:textId="77777777">
        <w:trPr>
          <w:trHeight w:val="1340"/>
        </w:trPr>
        <w:tc>
          <w:tcPr>
            <w:tcW w:w="9016" w:type="dxa"/>
            <w:gridSpan w:val="6"/>
            <w:tcMar/>
          </w:tcPr>
          <w:p w:rsidR="00C055D7" w:rsidP="001762A0" w:rsidRDefault="00C055D7" w14:paraId="1AF129DA" w14:textId="77777777">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rsidR="00C055D7" w:rsidP="001762A0" w:rsidRDefault="00C055D7" w14:paraId="30DF42B3" w14:textId="77777777">
            <w:pPr>
              <w:spacing w:after="0"/>
              <w:rPr>
                <w:rFonts w:ascii="Frutiger LT Std 45 Light" w:hAnsi="Frutiger LT Std 45 Light" w:cs="Arial"/>
                <w:b/>
                <w:sz w:val="20"/>
                <w:u w:val="single"/>
              </w:rPr>
            </w:pPr>
          </w:p>
          <w:p w:rsidRPr="002048F0" w:rsidR="00C055D7" w:rsidP="1087BF02" w:rsidRDefault="00C055D7" w14:paraId="000E90D7" w14:textId="2C891DA9">
            <w:pPr>
              <w:spacing w:after="0"/>
              <w:rPr>
                <w:rFonts w:ascii="Frutiger LT Std 45 Light" w:hAnsi="Frutiger LT Std 45 Light" w:cs="Arial"/>
                <w:sz w:val="20"/>
              </w:rPr>
            </w:pPr>
            <w:r w:rsidRPr="32FF9B1D">
              <w:rPr>
                <w:rFonts w:ascii="Frutiger LT Std 45 Light" w:hAnsi="Frutiger LT Std 45 Light" w:cs="Arial"/>
                <w:sz w:val="20"/>
              </w:rPr>
              <w:t xml:space="preserve">The post holder will be part of the professional services division within the </w:t>
            </w:r>
            <w:proofErr w:type="gramStart"/>
            <w:r w:rsidRPr="32FF9B1D">
              <w:rPr>
                <w:rFonts w:ascii="Frutiger LT Std 45 Light" w:hAnsi="Frutiger LT Std 45 Light" w:cs="Arial"/>
                <w:sz w:val="20"/>
              </w:rPr>
              <w:t>Faculty</w:t>
            </w:r>
            <w:r w:rsidRPr="32FF9B1D" w:rsidR="6DE984DE">
              <w:rPr>
                <w:rFonts w:ascii="Frutiger LT Std 45 Light" w:hAnsi="Frutiger LT Std 45 Light" w:cs="Arial"/>
                <w:sz w:val="20"/>
              </w:rPr>
              <w:t>.</w:t>
            </w:r>
            <w:r w:rsidRPr="32FF9B1D">
              <w:rPr>
                <w:rFonts w:ascii="Frutiger LT Std 45 Light" w:hAnsi="Frutiger LT Std 45 Light" w:cs="Arial"/>
                <w:sz w:val="20"/>
              </w:rPr>
              <w:t>.</w:t>
            </w:r>
            <w:proofErr w:type="gramEnd"/>
            <w:r w:rsidRPr="32FF9B1D">
              <w:rPr>
                <w:rFonts w:ascii="Frutiger LT Std 45 Light" w:hAnsi="Frutiger LT Std 45 Light" w:cs="Arial"/>
                <w:sz w:val="20"/>
              </w:rPr>
              <w:t xml:space="preserve"> </w:t>
            </w:r>
          </w:p>
          <w:p w:rsidRPr="002048F0" w:rsidR="00C055D7" w:rsidP="001762A0" w:rsidRDefault="00C055D7" w14:paraId="49D74A58" w14:textId="77777777">
            <w:pPr>
              <w:spacing w:after="0"/>
              <w:rPr>
                <w:rFonts w:ascii="Frutiger LT Std 45 Light" w:hAnsi="Frutiger LT Std 45 Light" w:cs="Arial"/>
                <w:sz w:val="20"/>
              </w:rPr>
            </w:pPr>
          </w:p>
          <w:p w:rsidRPr="002048F0" w:rsidR="00C055D7" w:rsidP="1087BF02" w:rsidRDefault="00C055D7" w14:paraId="634BDB53" w14:textId="275B4698">
            <w:pPr>
              <w:widowControl w:val="0"/>
              <w:autoSpaceDE w:val="0"/>
              <w:autoSpaceDN w:val="0"/>
              <w:adjustRightInd w:val="0"/>
              <w:jc w:val="left"/>
              <w:rPr>
                <w:rFonts w:ascii="Frutiger LT Std 45 Light" w:hAnsi="Frutiger LT Std 45 Light"/>
                <w:sz w:val="20"/>
              </w:rPr>
            </w:pPr>
            <w:r w:rsidRPr="32FF9B1D">
              <w:rPr>
                <w:rFonts w:ascii="Frutiger LT Std 45 Light" w:hAnsi="Frutiger LT Std 45 Light"/>
                <w:sz w:val="20"/>
              </w:rPr>
              <w:t xml:space="preserve">The Marketing &amp; Communications </w:t>
            </w:r>
            <w:r w:rsidRPr="32FF9B1D" w:rsidR="470B2BFD">
              <w:rPr>
                <w:rFonts w:ascii="Frutiger LT Std 45 Light" w:hAnsi="Frutiger LT Std 45 Light"/>
                <w:sz w:val="20"/>
              </w:rPr>
              <w:t>d</w:t>
            </w:r>
            <w:r w:rsidRPr="32FF9B1D">
              <w:rPr>
                <w:rFonts w:ascii="Frutiger LT Std 45 Light" w:hAnsi="Frutiger LT Std 45 Light"/>
                <w:sz w:val="20"/>
              </w:rPr>
              <w:t xml:space="preserve">epartment is comprised of </w:t>
            </w:r>
            <w:r w:rsidRPr="32FF9B1D" w:rsidR="659E5DBB">
              <w:rPr>
                <w:rFonts w:ascii="Frutiger LT Std 45 Light" w:hAnsi="Frutiger LT Std 45 Light"/>
                <w:sz w:val="20"/>
              </w:rPr>
              <w:t xml:space="preserve">five </w:t>
            </w:r>
            <w:r w:rsidRPr="32FF9B1D">
              <w:rPr>
                <w:rFonts w:ascii="Frutiger LT Std 45 Light" w:hAnsi="Frutiger LT Std 45 Light"/>
                <w:sz w:val="20"/>
              </w:rPr>
              <w:t xml:space="preserve">distinct areas incorporating: </w:t>
            </w:r>
            <w:r w:rsidRPr="32FF9B1D" w:rsidR="16AED92E">
              <w:rPr>
                <w:rFonts w:ascii="Frutiger LT Std 45 Light" w:hAnsi="Frutiger LT Std 45 Light"/>
                <w:sz w:val="20"/>
              </w:rPr>
              <w:t xml:space="preserve">Student Marketing (UK and global); </w:t>
            </w:r>
            <w:r w:rsidRPr="32FF9B1D">
              <w:rPr>
                <w:rFonts w:ascii="Frutiger LT Std 45 Light" w:hAnsi="Frutiger LT Std 45 Light"/>
                <w:sz w:val="20"/>
              </w:rPr>
              <w:t xml:space="preserve">Communications (including External Communications &amp; PR, Internal Communications, Public Engagement, </w:t>
            </w:r>
            <w:proofErr w:type="gramStart"/>
            <w:r w:rsidRPr="32FF9B1D">
              <w:rPr>
                <w:rFonts w:ascii="Frutiger LT Std 45 Light" w:hAnsi="Frutiger LT Std 45 Light"/>
                <w:sz w:val="20"/>
              </w:rPr>
              <w:t>Social Media</w:t>
            </w:r>
            <w:proofErr w:type="gramEnd"/>
            <w:r w:rsidRPr="32FF9B1D">
              <w:rPr>
                <w:rFonts w:ascii="Frutiger LT Std 45 Light" w:hAnsi="Frutiger LT Std 45 Light"/>
                <w:sz w:val="20"/>
              </w:rPr>
              <w:t xml:space="preserve"> and Strategic Communications); Corporate &amp; Research Marketing; Creative Services (incorporating design, content and film production) and the Digital team. </w:t>
            </w:r>
          </w:p>
          <w:p w:rsidR="00C055D7" w:rsidP="32FF9B1D" w:rsidRDefault="00C055D7" w14:paraId="7029DFF5" w14:textId="12A7B3A5">
            <w:pPr>
              <w:widowControl w:val="0"/>
              <w:autoSpaceDE w:val="0"/>
              <w:autoSpaceDN w:val="0"/>
              <w:adjustRightInd w:val="0"/>
              <w:spacing w:after="280"/>
              <w:jc w:val="left"/>
              <w:rPr>
                <w:rFonts w:ascii="Frutiger LT Std 45 Light" w:hAnsi="Frutiger LT Std 45 Light"/>
                <w:i/>
                <w:iCs/>
                <w:sz w:val="20"/>
              </w:rPr>
            </w:pPr>
            <w:r w:rsidRPr="32FF9B1D">
              <w:rPr>
                <w:rFonts w:ascii="Frutiger LT Std 45 Light" w:hAnsi="Frutiger LT Std 45 Light"/>
                <w:sz w:val="20"/>
              </w:rPr>
              <w:t xml:space="preserve">The Department is responsible for ensuring that the University is optimally positioned with core audiences in local, national and international markets.  Attraction of appropriate </w:t>
            </w:r>
            <w:proofErr w:type="gramStart"/>
            <w:r w:rsidRPr="32FF9B1D">
              <w:rPr>
                <w:rFonts w:ascii="Frutiger LT Std 45 Light" w:hAnsi="Frutiger LT Std 45 Light"/>
                <w:sz w:val="20"/>
              </w:rPr>
              <w:t>high quality</w:t>
            </w:r>
            <w:proofErr w:type="gramEnd"/>
            <w:r w:rsidRPr="32FF9B1D">
              <w:rPr>
                <w:rFonts w:ascii="Frutiger LT Std 45 Light" w:hAnsi="Frutiger LT Std 45 Light"/>
                <w:sz w:val="20"/>
              </w:rPr>
              <w:t xml:space="preserve"> partners</w:t>
            </w:r>
            <w:r w:rsidRPr="32FF9B1D" w:rsidR="00EE7F64">
              <w:rPr>
                <w:rFonts w:ascii="Frutiger LT Std 45 Light" w:hAnsi="Frutiger LT Std 45 Light"/>
                <w:sz w:val="20"/>
              </w:rPr>
              <w:t>,</w:t>
            </w:r>
            <w:r w:rsidRPr="32FF9B1D">
              <w:rPr>
                <w:rFonts w:ascii="Frutiger LT Std 45 Light" w:hAnsi="Frutiger LT Std 45 Light"/>
                <w:sz w:val="20"/>
              </w:rPr>
              <w:t xml:space="preserve"> research funding income, ongoing reputation and brand awareness metrics, and achieving high levels of customer service are some of the performance indicators against which the department will be </w:t>
            </w:r>
            <w:r w:rsidRPr="32FF9B1D">
              <w:rPr>
                <w:rFonts w:ascii="Frutiger LT Std 45 Light" w:hAnsi="Frutiger LT Std 45 Light"/>
                <w:sz w:val="20"/>
              </w:rPr>
              <w:t>judged</w:t>
            </w:r>
            <w:r w:rsidRPr="32FF9B1D" w:rsidR="00EE7F64">
              <w:rPr>
                <w:rFonts w:ascii="Frutiger LT Std 45 Light" w:hAnsi="Frutiger LT Std 45 Light"/>
                <w:sz w:val="20"/>
              </w:rPr>
              <w:t>.</w:t>
            </w:r>
          </w:p>
          <w:p w:rsidRPr="002048F0" w:rsidR="00C055D7" w:rsidP="1087BF02" w:rsidRDefault="00C055D7" w14:paraId="1181ADEC" w14:textId="031D280B">
            <w:pPr>
              <w:widowControl w:val="0"/>
              <w:autoSpaceDE w:val="0"/>
              <w:autoSpaceDN w:val="0"/>
              <w:adjustRightInd w:val="0"/>
              <w:spacing w:after="280"/>
              <w:jc w:val="left"/>
              <w:rPr>
                <w:rFonts w:ascii="Frutiger LT Std 45 Light" w:hAnsi="Frutiger LT Std 45 Light"/>
                <w:sz w:val="20"/>
              </w:rPr>
            </w:pPr>
            <w:r w:rsidRPr="32FF9B1D">
              <w:rPr>
                <w:rFonts w:ascii="Frutiger LT Std 45 Light" w:hAnsi="Frutiger LT Std 45 Light"/>
                <w:sz w:val="20"/>
              </w:rPr>
              <w:t xml:space="preserve">This role will work closely with Student Marketing, Recruitment and </w:t>
            </w:r>
            <w:proofErr w:type="gramStart"/>
            <w:r w:rsidRPr="32FF9B1D">
              <w:rPr>
                <w:rFonts w:ascii="Frutiger LT Std 45 Light" w:hAnsi="Frutiger LT Std 45 Light"/>
                <w:sz w:val="20"/>
              </w:rPr>
              <w:t xml:space="preserve">Admissions </w:t>
            </w:r>
            <w:r w:rsidRPr="32FF9B1D" w:rsidR="068D5B4B">
              <w:rPr>
                <w:rFonts w:ascii="Frutiger LT Std 45 Light" w:hAnsi="Frutiger LT Std 45 Light"/>
                <w:sz w:val="20"/>
              </w:rPr>
              <w:t>,</w:t>
            </w:r>
            <w:proofErr w:type="gramEnd"/>
            <w:r w:rsidRPr="32FF9B1D">
              <w:rPr>
                <w:rFonts w:ascii="Frutiger LT Std 45 Light" w:hAnsi="Frutiger LT Std 45 Light"/>
                <w:sz w:val="20"/>
              </w:rPr>
              <w:t xml:space="preserve"> who are responsible for attracting and recruiting high quality domestic and international students. The Faculty Marketing Managers sit within the Student Marketing team and are the key link to the academic staff. </w:t>
            </w:r>
          </w:p>
          <w:p w:rsidR="00C055D7" w:rsidP="1087BF02" w:rsidRDefault="00C055D7" w14:paraId="3457CF60" w14:textId="3A71C47E">
            <w:pPr>
              <w:spacing w:after="0"/>
              <w:rPr>
                <w:rFonts w:ascii="Frutiger LT Std 45 Light" w:hAnsi="Frutiger LT Std 45 Light" w:cs="Arial"/>
                <w:sz w:val="20"/>
              </w:rPr>
            </w:pPr>
            <w:r w:rsidRPr="32FF9B1D">
              <w:rPr>
                <w:rFonts w:ascii="Frutiger LT Std 45 Light" w:hAnsi="Frutiger LT Std 45 Light" w:cs="Arial"/>
                <w:sz w:val="20"/>
              </w:rPr>
              <w:t xml:space="preserve">FEPS has over 40 major research centres, making it responsible for </w:t>
            </w:r>
            <w:r w:rsidR="00E22015">
              <w:rPr>
                <w:rFonts w:ascii="Frutiger LT Std 45 Light" w:hAnsi="Frutiger LT Std 45 Light" w:cs="Arial"/>
                <w:sz w:val="20"/>
              </w:rPr>
              <w:t>much</w:t>
            </w:r>
            <w:r w:rsidRPr="32FF9B1D">
              <w:rPr>
                <w:rFonts w:ascii="Frutiger LT Std 45 Light" w:hAnsi="Frutiger LT Std 45 Light" w:cs="Arial"/>
                <w:sz w:val="20"/>
              </w:rPr>
              <w:t xml:space="preserve"> of the University’s research output. The faculty has 8 different academic departments offering both Undergraduate and Postgraduate courses, with </w:t>
            </w:r>
            <w:r w:rsidRPr="32FF9B1D" w:rsidR="6811B1A2">
              <w:rPr>
                <w:rFonts w:ascii="Frutiger LT Std 45 Light" w:hAnsi="Frutiger LT Std 45 Light" w:cs="Arial"/>
                <w:sz w:val="20"/>
              </w:rPr>
              <w:t>the</w:t>
            </w:r>
            <w:r w:rsidR="00E22015">
              <w:rPr>
                <w:rFonts w:ascii="Frutiger LT Std 45 Light" w:hAnsi="Frutiger LT Std 45 Light" w:cs="Arial"/>
                <w:sz w:val="20"/>
              </w:rPr>
              <w:t xml:space="preserve"> C</w:t>
            </w:r>
            <w:r w:rsidRPr="32FF9B1D">
              <w:rPr>
                <w:rFonts w:ascii="Frutiger LT Std 45 Light" w:hAnsi="Frutiger LT Std 45 Light" w:cs="Arial"/>
                <w:sz w:val="20"/>
              </w:rPr>
              <w:t xml:space="preserve">entre for Environment and Sustainability’ also offering Postgraduate courses. </w:t>
            </w:r>
          </w:p>
          <w:p w:rsidR="00E22015" w:rsidP="1087BF02" w:rsidRDefault="00E22015" w14:paraId="4CE08031" w14:textId="77777777">
            <w:pPr>
              <w:spacing w:after="0"/>
              <w:rPr>
                <w:rFonts w:ascii="Frutiger LT Std 45 Light" w:hAnsi="Frutiger LT Std 45 Light" w:cs="Arial"/>
                <w:b/>
                <w:bCs/>
                <w:sz w:val="20"/>
                <w:u w:val="single"/>
              </w:rPr>
            </w:pPr>
          </w:p>
          <w:p w:rsidR="00C055D7" w:rsidP="1087BF02" w:rsidRDefault="00C055D7" w14:paraId="36F9EA36" w14:textId="64BE0A8F">
            <w:pPr>
              <w:spacing w:after="0"/>
              <w:rPr>
                <w:rFonts w:ascii="Frutiger LT Std 45 Light" w:hAnsi="Frutiger LT Std 45 Light" w:cs="Arial"/>
                <w:b/>
                <w:bCs/>
                <w:sz w:val="20"/>
                <w:u w:val="single"/>
              </w:rPr>
            </w:pPr>
            <w:r w:rsidRPr="1087BF02">
              <w:rPr>
                <w:rFonts w:ascii="Frutiger LT Std 45 Light" w:hAnsi="Frutiger LT Std 45 Light" w:cs="Arial"/>
                <w:sz w:val="20"/>
              </w:rPr>
              <w:t xml:space="preserve">This job role will be intrinsic to the marketing of a large and diverse University faculty with specialist research requirements.  </w:t>
            </w:r>
          </w:p>
          <w:p w:rsidRPr="00DB2B68" w:rsidR="00C055D7" w:rsidP="001762A0" w:rsidRDefault="00C055D7" w14:paraId="2C9AEB4A" w14:textId="77777777">
            <w:pPr>
              <w:rPr>
                <w:rFonts w:ascii="Frutiger LT Std 45 Light" w:hAnsi="Frutiger LT Std 45 Light" w:cs="Arial"/>
                <w:b/>
                <w:sz w:val="20"/>
                <w:u w:val="single"/>
              </w:rPr>
            </w:pPr>
          </w:p>
        </w:tc>
      </w:tr>
      <w:tr w:rsidRPr="00687A6A" w:rsidR="00C055D7" w:rsidTr="78952AB4" w14:paraId="5753DC7F" w14:textId="77777777">
        <w:tblPrEx>
          <w:tblLook w:val="01E0" w:firstRow="1" w:lastRow="1" w:firstColumn="1" w:lastColumn="1" w:noHBand="0" w:noVBand="0"/>
        </w:tblPrEx>
        <w:trPr>
          <w:trHeight w:val="535"/>
        </w:trPr>
        <w:tc>
          <w:tcPr>
            <w:tcW w:w="9016" w:type="dxa"/>
            <w:gridSpan w:val="6"/>
            <w:shd w:val="clear" w:color="auto" w:fill="99CCFF"/>
            <w:tcMar/>
          </w:tcPr>
          <w:p w:rsidRPr="00687A6A" w:rsidR="00C055D7" w:rsidP="001762A0" w:rsidRDefault="00C055D7" w14:paraId="3CB71956" w14:textId="77777777">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 xml:space="preserve">This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Pr="008C74EC" w:rsidR="00C055D7" w:rsidTr="78952AB4" w14:paraId="74AF4A31" w14:textId="77777777">
        <w:tblPrEx>
          <w:tblLook w:val="01E0" w:firstRow="1" w:lastRow="1" w:firstColumn="1" w:lastColumn="1" w:noHBand="0" w:noVBand="0"/>
        </w:tblPrEx>
        <w:trPr>
          <w:trHeight w:val="203"/>
        </w:trPr>
        <w:tc>
          <w:tcPr>
            <w:tcW w:w="7565" w:type="dxa"/>
            <w:gridSpan w:val="5"/>
            <w:tcMar/>
          </w:tcPr>
          <w:p w:rsidRPr="00687A6A" w:rsidR="00C055D7" w:rsidP="001762A0" w:rsidRDefault="00C055D7" w14:paraId="473ECF53" w14:textId="77777777">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1451" w:type="dxa"/>
            <w:tcMar/>
          </w:tcPr>
          <w:p w:rsidRPr="00CC75BF" w:rsidR="00C055D7" w:rsidP="001762A0" w:rsidRDefault="00C055D7" w14:paraId="4FA47F2A" w14:textId="77777777">
            <w:pPr>
              <w:spacing w:before="120" w:after="120" w:line="240" w:lineRule="exact"/>
              <w:jc w:val="center"/>
              <w:rPr>
                <w:rFonts w:ascii="Frutiger LT Std 45 Light" w:hAnsi="Frutiger LT Std 45 Light"/>
                <w:b/>
                <w:sz w:val="20"/>
              </w:rPr>
            </w:pPr>
          </w:p>
        </w:tc>
      </w:tr>
      <w:tr w:rsidRPr="00A42997" w:rsidR="00C055D7" w:rsidTr="78952AB4" w14:paraId="685A01EF" w14:textId="77777777">
        <w:tblPrEx>
          <w:tblLook w:val="01E0" w:firstRow="1" w:lastRow="1" w:firstColumn="1" w:lastColumn="1" w:noHBand="0" w:noVBand="0"/>
        </w:tblPrEx>
        <w:tc>
          <w:tcPr>
            <w:tcW w:w="7565" w:type="dxa"/>
            <w:gridSpan w:val="5"/>
            <w:tcMar/>
          </w:tcPr>
          <w:p w:rsidRPr="00CF58AC" w:rsidR="00C055D7" w:rsidP="001762A0" w:rsidRDefault="00C055D7" w14:paraId="03BE3523" w14:textId="77777777">
            <w:pPr>
              <w:spacing w:before="60" w:after="60" w:line="240" w:lineRule="exact"/>
              <w:rPr>
                <w:rFonts w:ascii="Frutiger LT Std 45 Light" w:hAnsi="Frutiger LT Std 45 Light" w:cs="Arial"/>
                <w:sz w:val="20"/>
                <w:lang w:val="en-US"/>
              </w:rPr>
            </w:pPr>
            <w:r w:rsidRPr="00CF58AC">
              <w:rPr>
                <w:rFonts w:ascii="Frutiger LT Std 45 Light" w:hAnsi="Frutiger LT Std 45 Light" w:cs="Arial"/>
                <w:sz w:val="20"/>
                <w:lang w:val="en-US"/>
              </w:rPr>
              <w:t xml:space="preserve">Degree, HND, NVQ 4 qualified or equivalent, plus </w:t>
            </w:r>
            <w:proofErr w:type="gramStart"/>
            <w:r w:rsidRPr="00CF58AC">
              <w:rPr>
                <w:rFonts w:ascii="Frutiger LT Std 45 Light" w:hAnsi="Frutiger LT Std 45 Light" w:cs="Arial"/>
                <w:sz w:val="20"/>
                <w:lang w:val="en-US"/>
              </w:rPr>
              <w:t>a number of</w:t>
            </w:r>
            <w:proofErr w:type="gramEnd"/>
            <w:r w:rsidRPr="00CF58AC">
              <w:rPr>
                <w:rFonts w:ascii="Frutiger LT Std 45 Light" w:hAnsi="Frutiger LT Std 45 Light" w:cs="Arial"/>
                <w:sz w:val="20"/>
                <w:lang w:val="en-US"/>
              </w:rPr>
              <w:t xml:space="preserve"> years' experience in similar or related roles.</w:t>
            </w:r>
          </w:p>
          <w:p w:rsidRPr="00CF58AC" w:rsidR="00C055D7" w:rsidP="001762A0" w:rsidRDefault="00C055D7" w14:paraId="33093298" w14:textId="77777777">
            <w:pPr>
              <w:spacing w:before="60" w:after="60" w:line="240" w:lineRule="exact"/>
              <w:rPr>
                <w:rFonts w:ascii="Frutiger LT Std 45 Light" w:hAnsi="Frutiger LT Std 45 Light" w:cs="Arial"/>
                <w:sz w:val="20"/>
                <w:lang w:val="en-US"/>
              </w:rPr>
            </w:pPr>
            <w:r w:rsidRPr="00CF58AC">
              <w:rPr>
                <w:rFonts w:ascii="Frutiger LT Std 45 Light" w:hAnsi="Frutiger LT Std 45 Light" w:cs="Arial"/>
                <w:sz w:val="20"/>
                <w:lang w:val="en-US"/>
              </w:rPr>
              <w:t>Or:</w:t>
            </w:r>
          </w:p>
          <w:p w:rsidRPr="00687A6A" w:rsidR="00C055D7" w:rsidP="1087BF02" w:rsidRDefault="24C7DDD0" w14:paraId="02E6B183" w14:textId="4DBCA416">
            <w:pPr>
              <w:spacing w:before="60" w:after="60" w:line="240" w:lineRule="exact"/>
              <w:rPr>
                <w:rFonts w:ascii="Frutiger LT Std 45 Light" w:hAnsi="Frutiger LT Std 45 Light"/>
                <w:sz w:val="20"/>
              </w:rPr>
            </w:pPr>
            <w:r w:rsidRPr="32FF9B1D">
              <w:rPr>
                <w:rFonts w:ascii="Frutiger LT Std 45 Light" w:hAnsi="Frutiger LT Std 45 Light" w:cs="Arial"/>
                <w:sz w:val="20"/>
                <w:lang w:val="en-US"/>
              </w:rPr>
              <w:t>V</w:t>
            </w:r>
            <w:r w:rsidRPr="32FF9B1D" w:rsidR="00C055D7">
              <w:rPr>
                <w:rFonts w:ascii="Frutiger LT Std 45 Light" w:hAnsi="Frutiger LT Std 45 Light" w:cs="Arial"/>
                <w:sz w:val="20"/>
                <w:lang w:val="en-US"/>
              </w:rPr>
              <w:t>ocational experience, and the acquisition of appropriate professional or specialist knowledge</w:t>
            </w:r>
          </w:p>
        </w:tc>
        <w:tc>
          <w:tcPr>
            <w:tcW w:w="1451" w:type="dxa"/>
            <w:tcMar/>
          </w:tcPr>
          <w:p w:rsidRPr="00CC75BF" w:rsidR="00C055D7" w:rsidP="001762A0" w:rsidRDefault="00C055D7" w14:paraId="67349C38"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Pr="00A42997" w:rsidR="00C055D7" w:rsidTr="78952AB4" w14:paraId="35096624" w14:textId="77777777">
        <w:tblPrEx>
          <w:tblLook w:val="01E0" w:firstRow="1" w:lastRow="1" w:firstColumn="1" w:lastColumn="1" w:noHBand="0" w:noVBand="0"/>
        </w:tblPrEx>
        <w:tc>
          <w:tcPr>
            <w:tcW w:w="6450" w:type="dxa"/>
            <w:gridSpan w:val="4"/>
            <w:tcMar/>
          </w:tcPr>
          <w:p w:rsidRPr="00687A6A" w:rsidR="00C055D7" w:rsidP="001762A0" w:rsidRDefault="00C055D7" w14:paraId="60092CC0" w14:textId="77777777">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1115" w:type="dxa"/>
            <w:tcMar/>
          </w:tcPr>
          <w:p w:rsidRPr="00CC75BF" w:rsidR="00C055D7" w:rsidP="001762A0" w:rsidRDefault="00C055D7" w14:paraId="5B06B669" w14:textId="777777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r>
            <w:r w:rsidRPr="00CC75BF">
              <w:rPr>
                <w:rFonts w:ascii="Frutiger LT Std 45 Light" w:hAnsi="Frutiger LT Std 45 Light"/>
                <w:b/>
                <w:sz w:val="20"/>
              </w:rPr>
              <w:t>Desirable</w:t>
            </w:r>
          </w:p>
        </w:tc>
        <w:tc>
          <w:tcPr>
            <w:tcW w:w="1451" w:type="dxa"/>
            <w:tcMar/>
          </w:tcPr>
          <w:p w:rsidR="00C055D7" w:rsidP="001762A0" w:rsidRDefault="00C055D7" w14:paraId="2B90D33B"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C055D7" w:rsidP="001762A0" w:rsidRDefault="00C055D7" w14:paraId="6E04464A"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A42997" w:rsidR="00C055D7" w:rsidTr="78952AB4" w14:paraId="5482FCAB" w14:textId="77777777">
        <w:tblPrEx>
          <w:tblLook w:val="01E0" w:firstRow="1" w:lastRow="1" w:firstColumn="1" w:lastColumn="1" w:noHBand="0" w:noVBand="0"/>
        </w:tblPrEx>
        <w:tc>
          <w:tcPr>
            <w:tcW w:w="6450" w:type="dxa"/>
            <w:gridSpan w:val="4"/>
            <w:tcMar/>
          </w:tcPr>
          <w:p w:rsidRPr="00687A6A" w:rsidR="00C055D7" w:rsidP="1087BF02" w:rsidRDefault="00C055D7" w14:paraId="44A0443A" w14:textId="0AB6907C">
            <w:pPr>
              <w:spacing w:before="60" w:after="60" w:line="240" w:lineRule="exact"/>
              <w:rPr>
                <w:rFonts w:ascii="Frutiger LT Std 45 Light" w:hAnsi="Frutiger LT Std 45 Light"/>
                <w:sz w:val="20"/>
              </w:rPr>
            </w:pPr>
          </w:p>
        </w:tc>
        <w:tc>
          <w:tcPr>
            <w:tcW w:w="1115" w:type="dxa"/>
            <w:tcMar/>
          </w:tcPr>
          <w:p w:rsidRPr="00CC75BF" w:rsidR="00C055D7" w:rsidP="1087BF02" w:rsidRDefault="00C055D7" w14:paraId="5366340B" w14:textId="3A8E0EAE">
            <w:pPr>
              <w:spacing w:before="60" w:after="60" w:line="240" w:lineRule="exact"/>
              <w:jc w:val="center"/>
              <w:rPr>
                <w:rFonts w:ascii="Frutiger LT Std 45 Light" w:hAnsi="Frutiger LT Std 45 Light"/>
                <w:sz w:val="20"/>
              </w:rPr>
            </w:pPr>
          </w:p>
        </w:tc>
        <w:tc>
          <w:tcPr>
            <w:tcW w:w="1451" w:type="dxa"/>
            <w:tcMar/>
          </w:tcPr>
          <w:p w:rsidRPr="00EA7094" w:rsidR="00C055D7" w:rsidP="1087BF02" w:rsidRDefault="00C055D7" w14:paraId="12E77512" w14:textId="701A51E1">
            <w:pPr>
              <w:spacing w:before="60" w:after="60" w:line="240" w:lineRule="exact"/>
              <w:jc w:val="center"/>
              <w:rPr>
                <w:rFonts w:ascii="Frutiger LT Std 45 Light" w:hAnsi="Frutiger LT Std 45 Light"/>
                <w:sz w:val="20"/>
              </w:rPr>
            </w:pPr>
          </w:p>
        </w:tc>
      </w:tr>
      <w:tr w:rsidRPr="00687A6A" w:rsidR="00C055D7" w:rsidTr="78952AB4" w14:paraId="0838A69B" w14:textId="77777777">
        <w:tblPrEx>
          <w:tblLook w:val="01E0" w:firstRow="1" w:lastRow="1" w:firstColumn="1" w:lastColumn="1" w:noHBand="0" w:noVBand="0"/>
        </w:tblPrEx>
        <w:trPr>
          <w:trHeight w:val="116"/>
        </w:trPr>
        <w:tc>
          <w:tcPr>
            <w:tcW w:w="6450" w:type="dxa"/>
            <w:gridSpan w:val="4"/>
            <w:tcMar/>
          </w:tcPr>
          <w:p w:rsidRPr="00687A6A" w:rsidR="00C055D7" w:rsidP="001762A0" w:rsidRDefault="00C055D7" w14:paraId="402410C0" w14:textId="77777777">
            <w:pPr>
              <w:spacing w:before="60" w:after="60" w:line="240" w:lineRule="exact"/>
              <w:rPr>
                <w:rFonts w:ascii="Frutiger LT Std 45 Light" w:hAnsi="Frutiger LT Std 45 Light"/>
                <w:sz w:val="20"/>
              </w:rPr>
            </w:pPr>
            <w:r>
              <w:rPr>
                <w:rFonts w:ascii="Frutiger LT Std 45 Light" w:hAnsi="Frutiger LT Std 45 Light" w:cs="Arial"/>
                <w:sz w:val="20"/>
              </w:rPr>
              <w:t>Copywriting or journalism experience</w:t>
            </w:r>
          </w:p>
        </w:tc>
        <w:tc>
          <w:tcPr>
            <w:tcW w:w="1115" w:type="dxa"/>
            <w:tcMar/>
          </w:tcPr>
          <w:p w:rsidRPr="003E00EC" w:rsidR="00C055D7" w:rsidP="001762A0" w:rsidRDefault="00C055D7" w14:paraId="42A36D6B"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451" w:type="dxa"/>
            <w:tcMar/>
          </w:tcPr>
          <w:p w:rsidRPr="00EA7094" w:rsidR="00C055D7" w:rsidP="001762A0" w:rsidRDefault="00C055D7" w14:paraId="12A96948"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Pr="00687A6A" w:rsidR="00C055D7" w:rsidTr="78952AB4" w14:paraId="548CE7F9" w14:textId="77777777">
        <w:tblPrEx>
          <w:tblLook w:val="01E0" w:firstRow="1" w:lastRow="1" w:firstColumn="1" w:lastColumn="1" w:noHBand="0" w:noVBand="0"/>
        </w:tblPrEx>
        <w:tc>
          <w:tcPr>
            <w:tcW w:w="6450" w:type="dxa"/>
            <w:gridSpan w:val="4"/>
            <w:tcMar/>
          </w:tcPr>
          <w:p w:rsidRPr="00687A6A" w:rsidR="00C055D7" w:rsidP="001762A0" w:rsidRDefault="00C055D7" w14:paraId="005C4BAC" w14:textId="77777777">
            <w:pPr>
              <w:spacing w:before="60" w:after="60" w:line="240" w:lineRule="exact"/>
              <w:rPr>
                <w:rFonts w:ascii="Frutiger LT Std 45 Light" w:hAnsi="Frutiger LT Std 45 Light"/>
                <w:sz w:val="20"/>
              </w:rPr>
            </w:pPr>
            <w:r>
              <w:rPr>
                <w:rFonts w:ascii="Frutiger LT Std 45 Light" w:hAnsi="Frutiger LT Std 45 Light"/>
                <w:sz w:val="20"/>
              </w:rPr>
              <w:t>Excellent attention to detail, grammar, spelling and proofreading skills</w:t>
            </w:r>
          </w:p>
        </w:tc>
        <w:tc>
          <w:tcPr>
            <w:tcW w:w="1115" w:type="dxa"/>
            <w:tcMar/>
          </w:tcPr>
          <w:p w:rsidR="00C055D7" w:rsidP="001762A0" w:rsidRDefault="00C055D7" w14:paraId="6FCFC446"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1451" w:type="dxa"/>
            <w:tcMar/>
          </w:tcPr>
          <w:p w:rsidRPr="00EA7094" w:rsidR="00C055D7" w:rsidP="001762A0" w:rsidRDefault="00C055D7" w14:paraId="10A99384"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Pr="00687A6A" w:rsidR="00C055D7" w:rsidTr="78952AB4" w14:paraId="15B1ADD0" w14:textId="77777777">
        <w:tblPrEx>
          <w:tblLook w:val="01E0" w:firstRow="1" w:lastRow="1" w:firstColumn="1" w:lastColumn="1" w:noHBand="0" w:noVBand="0"/>
        </w:tblPrEx>
        <w:tc>
          <w:tcPr>
            <w:tcW w:w="6450" w:type="dxa"/>
            <w:gridSpan w:val="4"/>
            <w:tcMar/>
          </w:tcPr>
          <w:p w:rsidR="00C055D7" w:rsidP="1087BF02" w:rsidRDefault="3B961D66" w14:paraId="3CAC1E10" w14:textId="74AB0C71">
            <w:pPr>
              <w:spacing w:before="60" w:after="60" w:line="240" w:lineRule="exact"/>
              <w:rPr>
                <w:rFonts w:ascii="Frutiger LT Std 45 Light" w:hAnsi="Frutiger LT Std 45 Light" w:cs="Arial"/>
                <w:sz w:val="20"/>
              </w:rPr>
            </w:pPr>
            <w:r w:rsidRPr="32FF9B1D">
              <w:rPr>
                <w:rFonts w:ascii="Frutiger LT Std 45 Light" w:hAnsi="Frutiger LT Std 45 Light" w:cs="Arial"/>
                <w:sz w:val="20"/>
              </w:rPr>
              <w:t>E</w:t>
            </w:r>
            <w:r w:rsidRPr="32FF9B1D" w:rsidR="00C055D7">
              <w:rPr>
                <w:rFonts w:ascii="Frutiger LT Std 45 Light" w:hAnsi="Frutiger LT Std 45 Light" w:cs="Arial"/>
                <w:sz w:val="20"/>
              </w:rPr>
              <w:t>nthusiasm for the Faculty’s subject area</w:t>
            </w:r>
          </w:p>
        </w:tc>
        <w:tc>
          <w:tcPr>
            <w:tcW w:w="1115" w:type="dxa"/>
            <w:tcMar/>
          </w:tcPr>
          <w:p w:rsidRPr="00CC75BF" w:rsidR="00C055D7" w:rsidP="001762A0" w:rsidRDefault="00C055D7" w14:paraId="320A2727"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451" w:type="dxa"/>
            <w:tcMar/>
          </w:tcPr>
          <w:p w:rsidRPr="00EA7094" w:rsidR="00C055D7" w:rsidP="1087BF02" w:rsidRDefault="38437E2F" w14:paraId="4A8CC6C1" w14:textId="6935CEE7">
            <w:pPr>
              <w:spacing w:before="60" w:after="60" w:line="240" w:lineRule="exact"/>
              <w:jc w:val="center"/>
              <w:rPr>
                <w:rFonts w:ascii="Frutiger LT Std 45 Light" w:hAnsi="Frutiger LT Std 45 Light"/>
                <w:sz w:val="20"/>
              </w:rPr>
            </w:pPr>
            <w:r w:rsidRPr="32FF9B1D">
              <w:rPr>
                <w:rFonts w:ascii="Frutiger LT Std 45 Light" w:hAnsi="Frutiger LT Std 45 Light"/>
                <w:sz w:val="20"/>
              </w:rPr>
              <w:t>2</w:t>
            </w:r>
          </w:p>
        </w:tc>
      </w:tr>
      <w:tr w:rsidRPr="00687A6A" w:rsidR="00C055D7" w:rsidTr="78952AB4" w14:paraId="0ECA68A6" w14:textId="77777777">
        <w:tblPrEx>
          <w:tblLook w:val="01E0" w:firstRow="1" w:lastRow="1" w:firstColumn="1" w:lastColumn="1" w:noHBand="0" w:noVBand="0"/>
        </w:tblPrEx>
        <w:tc>
          <w:tcPr>
            <w:tcW w:w="6450" w:type="dxa"/>
            <w:gridSpan w:val="4"/>
            <w:tcMar/>
          </w:tcPr>
          <w:p w:rsidRPr="00687A6A" w:rsidR="00C055D7" w:rsidP="1087BF02" w:rsidRDefault="00C055D7" w14:paraId="5C65B3EA" w14:textId="04BEACB1">
            <w:pPr>
              <w:spacing w:before="60" w:after="60" w:line="240" w:lineRule="exact"/>
              <w:rPr>
                <w:rFonts w:ascii="Frutiger LT Std 45 Light" w:hAnsi="Frutiger LT Std 45 Light"/>
                <w:sz w:val="20"/>
              </w:rPr>
            </w:pPr>
            <w:r w:rsidRPr="32FF9B1D">
              <w:rPr>
                <w:rFonts w:ascii="Frutiger LT Std 45 Light" w:hAnsi="Frutiger LT Std 45 Light"/>
                <w:sz w:val="20"/>
              </w:rPr>
              <w:t>Experience of managing a diverse workload</w:t>
            </w:r>
            <w:r w:rsidRPr="32FF9B1D" w:rsidR="472B53EE">
              <w:rPr>
                <w:rFonts w:ascii="Frutiger LT Std 45 Light" w:hAnsi="Frutiger LT Std 45 Light"/>
                <w:sz w:val="20"/>
              </w:rPr>
              <w:t>,</w:t>
            </w:r>
            <w:r w:rsidRPr="32FF9B1D">
              <w:rPr>
                <w:rFonts w:ascii="Frutiger LT Std 45 Light" w:hAnsi="Frutiger LT Std 45 Light"/>
                <w:sz w:val="20"/>
              </w:rPr>
              <w:t xml:space="preserve"> time management and working on concurrent writing projects</w:t>
            </w:r>
          </w:p>
        </w:tc>
        <w:tc>
          <w:tcPr>
            <w:tcW w:w="1115" w:type="dxa"/>
            <w:tcMar/>
          </w:tcPr>
          <w:p w:rsidRPr="00CC75BF" w:rsidR="00C055D7" w:rsidP="001762A0" w:rsidRDefault="00C055D7" w14:paraId="44B4106B"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451" w:type="dxa"/>
            <w:tcMar/>
          </w:tcPr>
          <w:p w:rsidRPr="00EA7094" w:rsidR="00C055D7" w:rsidP="001762A0" w:rsidRDefault="00C055D7" w14:paraId="4AE6AEBD" w14:textId="77777777">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Pr="00687A6A" w:rsidR="00C055D7" w:rsidTr="78952AB4" w14:paraId="50B53574" w14:textId="77777777">
        <w:tblPrEx>
          <w:tblLook w:val="01E0" w:firstRow="1" w:lastRow="1" w:firstColumn="1" w:lastColumn="1" w:noHBand="0" w:noVBand="0"/>
        </w:tblPrEx>
        <w:tc>
          <w:tcPr>
            <w:tcW w:w="6450" w:type="dxa"/>
            <w:gridSpan w:val="4"/>
            <w:tcMar/>
          </w:tcPr>
          <w:p w:rsidRPr="00825597" w:rsidR="00C055D7" w:rsidP="1087BF02" w:rsidRDefault="00C055D7" w14:paraId="061D4F92" w14:textId="2084E5F1">
            <w:pPr>
              <w:spacing w:before="60" w:after="60" w:line="240" w:lineRule="exact"/>
              <w:rPr>
                <w:rFonts w:ascii="Frutiger LT Std 45 Light" w:hAnsi="Frutiger LT Std 45 Light"/>
                <w:sz w:val="20"/>
              </w:rPr>
            </w:pPr>
          </w:p>
        </w:tc>
        <w:tc>
          <w:tcPr>
            <w:tcW w:w="1115" w:type="dxa"/>
            <w:tcMar/>
          </w:tcPr>
          <w:p w:rsidR="00C055D7" w:rsidP="1087BF02" w:rsidRDefault="00C055D7" w14:paraId="2D824E69" w14:textId="01416576">
            <w:pPr>
              <w:spacing w:before="60" w:after="60" w:line="240" w:lineRule="exact"/>
              <w:jc w:val="center"/>
              <w:rPr>
                <w:rFonts w:ascii="Frutiger LT Std 45 Light" w:hAnsi="Frutiger LT Std 45 Light"/>
                <w:sz w:val="20"/>
              </w:rPr>
            </w:pPr>
          </w:p>
        </w:tc>
        <w:tc>
          <w:tcPr>
            <w:tcW w:w="1451" w:type="dxa"/>
            <w:tcMar/>
          </w:tcPr>
          <w:p w:rsidRPr="00261C9B" w:rsidR="00C055D7" w:rsidP="1087BF02" w:rsidRDefault="00C055D7" w14:paraId="7B06D8B9" w14:textId="1BC4EF49">
            <w:pPr>
              <w:spacing w:before="60" w:after="60" w:line="240" w:lineRule="exact"/>
              <w:jc w:val="center"/>
              <w:rPr>
                <w:rFonts w:ascii="Frutiger LT Std 45 Light" w:hAnsi="Frutiger LT Std 45 Light" w:cs="Arial"/>
                <w:sz w:val="20"/>
              </w:rPr>
            </w:pPr>
          </w:p>
        </w:tc>
      </w:tr>
      <w:tr w:rsidRPr="00687A6A" w:rsidR="00C055D7" w:rsidTr="78952AB4" w14:paraId="0DFCA28D" w14:textId="77777777">
        <w:tblPrEx>
          <w:tblLook w:val="01E0" w:firstRow="1" w:lastRow="1" w:firstColumn="1" w:lastColumn="1" w:noHBand="0" w:noVBand="0"/>
        </w:tblPrEx>
        <w:tc>
          <w:tcPr>
            <w:tcW w:w="6450" w:type="dxa"/>
            <w:gridSpan w:val="4"/>
            <w:tcMar/>
          </w:tcPr>
          <w:p w:rsidRPr="00825597" w:rsidR="00C055D7" w:rsidP="001762A0" w:rsidRDefault="00C055D7" w14:paraId="52D093E8" w14:textId="77777777">
            <w:pPr>
              <w:spacing w:before="60" w:after="60" w:line="240" w:lineRule="exact"/>
              <w:rPr>
                <w:rFonts w:ascii="Frutiger LT Std 45 Light" w:hAnsi="Frutiger LT Std 45 Light"/>
                <w:sz w:val="20"/>
              </w:rPr>
            </w:pPr>
            <w:r w:rsidRPr="00825597">
              <w:rPr>
                <w:rFonts w:ascii="Frutiger LT Std 45 Light" w:hAnsi="Frutiger LT Std 45 Light"/>
                <w:sz w:val="20"/>
              </w:rPr>
              <w:t>Experience of liaising with designers and printers</w:t>
            </w:r>
            <w:r w:rsidRPr="00825597">
              <w:rPr>
                <w:rFonts w:ascii="Frutiger LT Std 45 Light" w:hAnsi="Frutiger LT Std 45 Light"/>
                <w:sz w:val="20"/>
              </w:rPr>
              <w:tab/>
            </w:r>
          </w:p>
        </w:tc>
        <w:tc>
          <w:tcPr>
            <w:tcW w:w="1115" w:type="dxa"/>
            <w:tcMar/>
          </w:tcPr>
          <w:p w:rsidR="00C055D7" w:rsidP="001762A0" w:rsidRDefault="00C055D7" w14:paraId="26C71349"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451" w:type="dxa"/>
            <w:tcMar/>
          </w:tcPr>
          <w:p w:rsidRPr="00261C9B" w:rsidR="00C055D7" w:rsidP="1087BF02" w:rsidRDefault="43E79292" w14:paraId="3E3B8F7E" w14:textId="4200B07D">
            <w:pPr>
              <w:spacing w:before="60" w:after="60" w:line="240" w:lineRule="exact"/>
              <w:jc w:val="center"/>
              <w:rPr>
                <w:rFonts w:ascii="Frutiger LT Std 45 Light" w:hAnsi="Frutiger LT Std 45 Light" w:cs="Arial"/>
                <w:sz w:val="20"/>
              </w:rPr>
            </w:pPr>
            <w:r w:rsidRPr="32FF9B1D">
              <w:rPr>
                <w:rFonts w:ascii="Frutiger LT Std 45 Light" w:hAnsi="Frutiger LT Std 45 Light" w:cs="Arial"/>
                <w:sz w:val="20"/>
              </w:rPr>
              <w:t>1</w:t>
            </w:r>
          </w:p>
        </w:tc>
      </w:tr>
      <w:tr w:rsidRPr="00687A6A" w:rsidR="00C055D7" w:rsidTr="78952AB4" w14:paraId="64D89577" w14:textId="77777777">
        <w:tblPrEx>
          <w:tblLook w:val="01E0" w:firstRow="1" w:lastRow="1" w:firstColumn="1" w:lastColumn="1" w:noHBand="0" w:noVBand="0"/>
        </w:tblPrEx>
        <w:tc>
          <w:tcPr>
            <w:tcW w:w="6450" w:type="dxa"/>
            <w:gridSpan w:val="4"/>
            <w:tcMar/>
          </w:tcPr>
          <w:p w:rsidRPr="00825597" w:rsidR="00C055D7" w:rsidP="001762A0" w:rsidRDefault="00C055D7" w14:paraId="2FF4C388" w14:textId="77777777">
            <w:pPr>
              <w:spacing w:before="60" w:after="60" w:line="240" w:lineRule="exact"/>
              <w:rPr>
                <w:rFonts w:ascii="Frutiger LT Std 45 Light" w:hAnsi="Frutiger LT Std 45 Light"/>
                <w:sz w:val="20"/>
              </w:rPr>
            </w:pPr>
            <w:r w:rsidRPr="00825597">
              <w:rPr>
                <w:rFonts w:ascii="Frutiger LT Std 45 Light" w:hAnsi="Frutiger LT Std 45 Light"/>
                <w:sz w:val="20"/>
              </w:rPr>
              <w:t>Understanding of marketing concepts and applications</w:t>
            </w:r>
            <w:r w:rsidRPr="00825597">
              <w:rPr>
                <w:rFonts w:ascii="Frutiger LT Std 45 Light" w:hAnsi="Frutiger LT Std 45 Light"/>
                <w:sz w:val="20"/>
              </w:rPr>
              <w:tab/>
            </w:r>
            <w:r w:rsidRPr="00825597">
              <w:rPr>
                <w:rFonts w:ascii="Frutiger LT Std 45 Light" w:hAnsi="Frutiger LT Std 45 Light"/>
                <w:sz w:val="20"/>
              </w:rPr>
              <w:tab/>
            </w:r>
          </w:p>
        </w:tc>
        <w:tc>
          <w:tcPr>
            <w:tcW w:w="1115" w:type="dxa"/>
            <w:tcMar/>
          </w:tcPr>
          <w:p w:rsidR="00C055D7" w:rsidP="001762A0" w:rsidRDefault="00C055D7" w14:paraId="5BFDF6BF"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451" w:type="dxa"/>
            <w:tcMar/>
          </w:tcPr>
          <w:p w:rsidRPr="00261C9B" w:rsidR="00C055D7" w:rsidP="001762A0" w:rsidRDefault="00C055D7" w14:paraId="38EFDC06"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Pr="00687A6A" w:rsidR="00C055D7" w:rsidTr="78952AB4" w14:paraId="527187B6" w14:textId="77777777">
        <w:tblPrEx>
          <w:tblLook w:val="01E0" w:firstRow="1" w:lastRow="1" w:firstColumn="1" w:lastColumn="1" w:noHBand="0" w:noVBand="0"/>
        </w:tblPrEx>
        <w:tc>
          <w:tcPr>
            <w:tcW w:w="6450" w:type="dxa"/>
            <w:gridSpan w:val="4"/>
            <w:tcMar/>
          </w:tcPr>
          <w:p w:rsidR="00C055D7" w:rsidP="001762A0" w:rsidRDefault="00C055D7" w14:paraId="63EAD46A" w14:textId="77777777">
            <w:pPr>
              <w:spacing w:before="60" w:after="60" w:line="240" w:lineRule="exact"/>
              <w:rPr>
                <w:rFonts w:ascii="Frutiger LT Std 45 Light" w:hAnsi="Frutiger LT Std 45 Light"/>
                <w:sz w:val="20"/>
              </w:rPr>
            </w:pPr>
            <w:r>
              <w:rPr>
                <w:rFonts w:ascii="Frutiger LT Std 45 Light" w:hAnsi="Frutiger LT Std 45 Light"/>
                <w:sz w:val="20"/>
              </w:rPr>
              <w:t>An understanding of the youth market and postgraduate markets</w:t>
            </w:r>
          </w:p>
        </w:tc>
        <w:tc>
          <w:tcPr>
            <w:tcW w:w="1115" w:type="dxa"/>
            <w:tcMar/>
          </w:tcPr>
          <w:p w:rsidRPr="00CC75BF" w:rsidR="00C055D7" w:rsidP="001762A0" w:rsidRDefault="00C055D7" w14:paraId="42E3CCB6"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1451" w:type="dxa"/>
            <w:tcMar/>
          </w:tcPr>
          <w:p w:rsidRPr="00CC75BF" w:rsidR="00C055D7" w:rsidP="001762A0" w:rsidRDefault="00C055D7" w14:paraId="383132AA"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Pr="00687A6A" w:rsidR="00C055D7" w:rsidTr="78952AB4" w14:paraId="6EF5FA6B" w14:textId="77777777">
        <w:tblPrEx>
          <w:tblLook w:val="01E0" w:firstRow="1" w:lastRow="1" w:firstColumn="1" w:lastColumn="1" w:noHBand="0" w:noVBand="0"/>
        </w:tblPrEx>
        <w:tc>
          <w:tcPr>
            <w:tcW w:w="6450" w:type="dxa"/>
            <w:gridSpan w:val="4"/>
            <w:tcMar/>
          </w:tcPr>
          <w:p w:rsidR="00C055D7" w:rsidP="001762A0" w:rsidRDefault="00C055D7" w14:paraId="687036CB" w14:textId="77777777">
            <w:pPr>
              <w:spacing w:before="60" w:after="60" w:line="240" w:lineRule="exact"/>
              <w:rPr>
                <w:rFonts w:ascii="Frutiger LT Std 45 Light" w:hAnsi="Frutiger LT Std 45 Light"/>
                <w:sz w:val="20"/>
              </w:rPr>
            </w:pPr>
            <w:r>
              <w:rPr>
                <w:rFonts w:ascii="Frutiger LT Std 45 Light" w:hAnsi="Frutiger LT Std 45 Light"/>
                <w:sz w:val="20"/>
              </w:rPr>
              <w:t>Experience of working within higher education</w:t>
            </w:r>
          </w:p>
        </w:tc>
        <w:tc>
          <w:tcPr>
            <w:tcW w:w="1115" w:type="dxa"/>
            <w:tcMar/>
          </w:tcPr>
          <w:p w:rsidRPr="00CC75BF" w:rsidR="00C055D7" w:rsidP="001762A0" w:rsidRDefault="00C055D7" w14:paraId="33F2F63E"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1451" w:type="dxa"/>
            <w:tcMar/>
          </w:tcPr>
          <w:p w:rsidRPr="00CC75BF" w:rsidR="00C055D7" w:rsidP="001762A0" w:rsidRDefault="00C055D7" w14:paraId="0ADD82F7" w14:textId="77777777">
            <w:pPr>
              <w:spacing w:before="60" w:after="60" w:line="240" w:lineRule="exact"/>
              <w:jc w:val="center"/>
              <w:rPr>
                <w:rFonts w:ascii="Frutiger LT Std 45 Light" w:hAnsi="Frutiger LT Std 45 Light"/>
                <w:sz w:val="20"/>
              </w:rPr>
            </w:pPr>
            <w:r>
              <w:rPr>
                <w:rFonts w:ascii="Frutiger LT Std 45 Light" w:hAnsi="Frutiger LT Std 45 Light"/>
                <w:sz w:val="20"/>
              </w:rPr>
              <w:t>n/a</w:t>
            </w:r>
          </w:p>
        </w:tc>
      </w:tr>
      <w:tr w:rsidRPr="00687A6A" w:rsidR="00C055D7" w:rsidTr="78952AB4" w14:paraId="01DB521F" w14:textId="77777777">
        <w:tblPrEx>
          <w:tblLook w:val="01E0" w:firstRow="1" w:lastRow="1" w:firstColumn="1" w:lastColumn="1" w:noHBand="0" w:noVBand="0"/>
        </w:tblPrEx>
        <w:tc>
          <w:tcPr>
            <w:tcW w:w="7565" w:type="dxa"/>
            <w:gridSpan w:val="5"/>
            <w:tcMar/>
          </w:tcPr>
          <w:p w:rsidRPr="00034A01" w:rsidR="00C055D7" w:rsidP="001762A0" w:rsidRDefault="00C055D7" w14:paraId="6D94E004" w14:textId="77777777">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1451" w:type="dxa"/>
            <w:tcMar/>
          </w:tcPr>
          <w:p w:rsidR="00C055D7" w:rsidP="001762A0" w:rsidRDefault="00C055D7" w14:paraId="0362F11E" w14:textId="777777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rsidRPr="00CC75BF" w:rsidR="00C055D7" w:rsidP="001762A0" w:rsidRDefault="00C055D7" w14:paraId="05C8C286" w14:textId="777777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Pr="00687A6A" w:rsidR="00C055D7" w:rsidTr="78952AB4" w14:paraId="42E74DEB" w14:textId="77777777">
        <w:tblPrEx>
          <w:tblLook w:val="01E0" w:firstRow="1" w:lastRow="1" w:firstColumn="1" w:lastColumn="1" w:noHBand="0" w:noVBand="0"/>
        </w:tblPrEx>
        <w:trPr>
          <w:trHeight w:val="90"/>
        </w:trPr>
        <w:tc>
          <w:tcPr>
            <w:tcW w:w="7565" w:type="dxa"/>
            <w:gridSpan w:val="5"/>
            <w:tcMar/>
          </w:tcPr>
          <w:p w:rsidR="00C055D7" w:rsidP="001762A0" w:rsidRDefault="00C055D7" w14:paraId="55EA0EA8"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rsidRPr="00687A6A" w:rsidR="00C055D7" w:rsidP="001762A0" w:rsidRDefault="00C055D7" w14:paraId="0F4120FF"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rsidRPr="00687A6A" w:rsidR="00C055D7" w:rsidP="001762A0" w:rsidRDefault="00C055D7" w14:paraId="509B9893"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rsidRPr="00687A6A" w:rsidR="00C055D7" w:rsidP="001762A0" w:rsidRDefault="00C055D7" w14:paraId="7C39133E"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rsidRPr="00687A6A" w:rsidR="00C055D7" w:rsidP="001762A0" w:rsidRDefault="00C055D7" w14:paraId="34A43B8B"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rsidRPr="00687A6A" w:rsidR="00C055D7" w:rsidP="001762A0" w:rsidRDefault="00C055D7" w14:paraId="1B8D0D74"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rsidRPr="00687A6A" w:rsidR="00C055D7" w:rsidP="001762A0" w:rsidRDefault="00C055D7" w14:paraId="0D49D956" w14:textId="77777777">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rsidRPr="00687A6A" w:rsidR="00C055D7" w:rsidP="001762A0" w:rsidRDefault="00C055D7" w14:paraId="65236293"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rsidRPr="00687A6A" w:rsidR="00C055D7" w:rsidP="001762A0" w:rsidRDefault="00C055D7" w14:paraId="1989934C" w14:textId="77777777">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rsidRPr="00687A6A" w:rsidR="00C055D7" w:rsidP="32FF9B1D" w:rsidRDefault="00C055D7" w14:paraId="4DE481AE" w14:textId="34877570">
            <w:pPr>
              <w:spacing w:before="60" w:after="60" w:line="240" w:lineRule="exact"/>
              <w:rPr>
                <w:rFonts w:ascii="Frutiger LT Std 45 Light" w:hAnsi="Frutiger LT Std 45 Light"/>
                <w:sz w:val="20"/>
              </w:rPr>
            </w:pPr>
            <w:r w:rsidRPr="32FF9B1D">
              <w:rPr>
                <w:rFonts w:ascii="Frutiger LT Std 45 Light" w:hAnsi="Frutiger LT Std 45 Light"/>
                <w:sz w:val="20"/>
              </w:rPr>
              <w:t xml:space="preserve">Strategic Thinking </w:t>
            </w:r>
            <w:r w:rsidRPr="32FF9B1D" w:rsidR="00AF5AC4">
              <w:rPr>
                <w:rFonts w:ascii="Frutiger LT Std 45 Light" w:hAnsi="Frutiger LT Std 45 Light"/>
                <w:sz w:val="20"/>
              </w:rPr>
              <w:t>and</w:t>
            </w:r>
            <w:r w:rsidRPr="32FF9B1D">
              <w:rPr>
                <w:rFonts w:ascii="Frutiger LT Std 45 Light" w:hAnsi="Frutiger LT Std 45 Light"/>
                <w:sz w:val="20"/>
              </w:rPr>
              <w:t xml:space="preserve"> Leadership</w:t>
            </w:r>
          </w:p>
        </w:tc>
        <w:tc>
          <w:tcPr>
            <w:tcW w:w="1451" w:type="dxa"/>
            <w:tcMar/>
          </w:tcPr>
          <w:p w:rsidR="00C055D7" w:rsidP="001762A0" w:rsidRDefault="00C055D7" w14:paraId="524FDD75"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5CEFA4E6"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7095EBC3"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42827A5F"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229D62F5"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0AEA1FAF"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52CE2569"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rsidR="00C055D7" w:rsidP="001762A0" w:rsidRDefault="00C055D7" w14:paraId="497E06C2"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00C055D7" w:rsidP="001762A0" w:rsidRDefault="00C055D7" w14:paraId="02D6239C" w14:textId="777777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rsidRPr="002F670E" w:rsidR="00C055D7" w:rsidP="1087BF02" w:rsidRDefault="6196FE3E" w14:paraId="6C20D70F" w14:textId="20BD2FAB">
            <w:pPr>
              <w:spacing w:before="60" w:after="60" w:line="240" w:lineRule="exact"/>
              <w:jc w:val="center"/>
              <w:rPr>
                <w:rFonts w:ascii="Frutiger LT Std 45 Light" w:hAnsi="Frutiger LT Std 45 Light" w:eastAsia="Frutiger LT Std 45 Light" w:cs="Frutiger LT Std 45 Light"/>
                <w:sz w:val="20"/>
              </w:rPr>
            </w:pPr>
            <w:r w:rsidRPr="32FF9B1D">
              <w:rPr>
                <w:rFonts w:ascii="Frutiger LT Std 45 Light" w:hAnsi="Frutiger LT Std 45 Light" w:cs="Arial"/>
                <w:sz w:val="20"/>
              </w:rPr>
              <w:t>1</w:t>
            </w:r>
          </w:p>
        </w:tc>
      </w:tr>
      <w:tr w:rsidRPr="00687A6A" w:rsidR="00C055D7" w:rsidTr="78952AB4" w14:paraId="32C3AB8F" w14:textId="77777777">
        <w:tblPrEx>
          <w:tblLook w:val="01E0" w:firstRow="1" w:lastRow="1" w:firstColumn="1" w:lastColumn="1" w:noHBand="0" w:noVBand="0"/>
        </w:tblPrEx>
        <w:trPr>
          <w:trHeight w:val="90"/>
        </w:trPr>
        <w:tc>
          <w:tcPr>
            <w:tcW w:w="9016" w:type="dxa"/>
            <w:gridSpan w:val="6"/>
            <w:tcMar/>
          </w:tcPr>
          <w:p w:rsidR="00C055D7" w:rsidP="001762A0" w:rsidRDefault="00C055D7" w14:paraId="3EA4F754" w14:textId="7777777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Pr="00F10F6F" w:rsidR="00C055D7" w:rsidP="001762A0" w:rsidRDefault="00C055D7" w14:paraId="59B12BE1" w14:textId="77777777">
            <w:pPr>
              <w:spacing w:before="60" w:after="60" w:line="240" w:lineRule="exact"/>
              <w:rPr>
                <w:rFonts w:ascii="Frutiger LT Std 45 Light" w:hAnsi="Frutiger LT Std 45 Light"/>
                <w:sz w:val="16"/>
                <w:szCs w:val="16"/>
              </w:rPr>
            </w:pPr>
          </w:p>
          <w:p w:rsidRPr="00294AD3" w:rsidR="00C055D7" w:rsidP="001762A0" w:rsidRDefault="00C055D7" w14:paraId="7CED32D2" w14:textId="77777777">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Pr="00687A6A" w:rsidR="00C055D7" w:rsidTr="78952AB4" w14:paraId="71B03492" w14:textId="77777777">
        <w:tc>
          <w:tcPr>
            <w:tcW w:w="9016" w:type="dxa"/>
            <w:gridSpan w:val="6"/>
            <w:shd w:val="clear" w:color="auto" w:fill="99CCFF"/>
            <w:tcMar/>
          </w:tcPr>
          <w:p w:rsidRPr="00687A6A" w:rsidR="00C055D7" w:rsidP="001762A0" w:rsidRDefault="00C055D7" w14:paraId="17995DCD" w14:textId="77777777">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Pr="00687A6A" w:rsidR="00C055D7" w:rsidTr="78952AB4" w14:paraId="160F4A6B" w14:textId="77777777">
        <w:trPr>
          <w:cantSplit/>
          <w:trHeight w:val="3012"/>
        </w:trPr>
        <w:tc>
          <w:tcPr>
            <w:tcW w:w="9016" w:type="dxa"/>
            <w:gridSpan w:val="6"/>
            <w:tcMar/>
          </w:tcPr>
          <w:p w:rsidR="00C055D7" w:rsidP="001762A0" w:rsidRDefault="00C055D7" w14:paraId="29748D41" w14:textId="77777777">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rsidRPr="00F10F6F" w:rsidR="00C055D7" w:rsidP="001762A0" w:rsidRDefault="00C055D7" w14:paraId="775BCA9B" w14:textId="77777777">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rsidR="00C055D7" w:rsidP="00C055D7" w:rsidRDefault="00C055D7" w14:paraId="17788DE7" w14:textId="77777777">
            <w:pPr>
              <w:pStyle w:val="ListParagraph"/>
              <w:numPr>
                <w:ilvl w:val="0"/>
                <w:numId w:val="2"/>
              </w:numPr>
              <w:spacing w:before="60" w:after="0"/>
              <w:rPr>
                <w:rFonts w:ascii="Frutiger LT Std 45 Light" w:hAnsi="Frutiger LT Std 45 Light" w:cs="Arial"/>
                <w:sz w:val="20"/>
              </w:rPr>
            </w:pPr>
            <w:r w:rsidRPr="00EE00C2">
              <w:rPr>
                <w:rFonts w:ascii="Frutiger LT Std 45 Light" w:hAnsi="Frutiger LT Std 45 Light" w:cs="Arial"/>
                <w:sz w:val="20"/>
              </w:rPr>
              <w:t xml:space="preserve">Working closely </w:t>
            </w:r>
            <w:r>
              <w:rPr>
                <w:rFonts w:ascii="Frutiger LT Std 45 Light" w:hAnsi="Frutiger LT Std 45 Light" w:cs="Arial"/>
                <w:sz w:val="20"/>
              </w:rPr>
              <w:t xml:space="preserve">with the satellite Faculty Marketing teams – incorporating the Faculty Marketing Manager, Faculty External Communications and PR Officer, and Digital Content Coordinator. All of the team should be collectively working to support the </w:t>
            </w:r>
            <w:proofErr w:type="gramStart"/>
            <w:r>
              <w:rPr>
                <w:rFonts w:ascii="Frutiger LT Std 45 Light" w:hAnsi="Frutiger LT Std 45 Light" w:cs="Arial"/>
                <w:sz w:val="20"/>
              </w:rPr>
              <w:t>Faculty</w:t>
            </w:r>
            <w:proofErr w:type="gramEnd"/>
            <w:r>
              <w:rPr>
                <w:rFonts w:ascii="Frutiger LT Std 45 Light" w:hAnsi="Frutiger LT Std 45 Light" w:cs="Arial"/>
                <w:sz w:val="20"/>
              </w:rPr>
              <w:t xml:space="preserve"> priorities. </w:t>
            </w:r>
          </w:p>
          <w:p w:rsidRPr="00EE00C2" w:rsidR="00C055D7" w:rsidP="00C055D7" w:rsidRDefault="00C055D7" w14:paraId="06E8987C" w14:textId="77777777">
            <w:pPr>
              <w:pStyle w:val="ListParagraph"/>
              <w:numPr>
                <w:ilvl w:val="0"/>
                <w:numId w:val="2"/>
              </w:numPr>
              <w:spacing w:before="60" w:after="0"/>
              <w:rPr>
                <w:rFonts w:ascii="Frutiger LT Std 45 Light" w:hAnsi="Frutiger LT Std 45 Light" w:cs="Arial"/>
                <w:sz w:val="20"/>
              </w:rPr>
            </w:pPr>
            <w:r>
              <w:rPr>
                <w:rFonts w:ascii="Frutiger LT Std 45 Light" w:hAnsi="Frutiger LT Std 45 Light" w:cs="Arial"/>
                <w:sz w:val="20"/>
              </w:rPr>
              <w:t>Working with Faculty academics to service their content and copywriting requirements for marketing purposes.</w:t>
            </w:r>
            <w:r w:rsidRPr="00EE00C2">
              <w:rPr>
                <w:rFonts w:ascii="Frutiger LT Std 45 Light" w:hAnsi="Frutiger LT Std 45 Light" w:cs="Arial"/>
                <w:sz w:val="20"/>
              </w:rPr>
              <w:t xml:space="preserve"> </w:t>
            </w:r>
          </w:p>
          <w:p w:rsidR="00C055D7" w:rsidP="00C055D7" w:rsidRDefault="00C055D7" w14:paraId="242E7E0D" w14:textId="77777777">
            <w:pPr>
              <w:pStyle w:val="ListParagraph"/>
              <w:numPr>
                <w:ilvl w:val="0"/>
                <w:numId w:val="2"/>
              </w:numPr>
              <w:spacing w:before="60" w:after="0"/>
              <w:rPr>
                <w:rFonts w:ascii="Frutiger LT Std 45 Light" w:hAnsi="Frutiger LT Std 45 Light" w:cs="Arial"/>
                <w:sz w:val="20"/>
              </w:rPr>
            </w:pPr>
            <w:r>
              <w:rPr>
                <w:rFonts w:ascii="Frutiger LT Std 45 Light" w:hAnsi="Frutiger LT Std 45 Light" w:cs="Arial"/>
                <w:sz w:val="20"/>
              </w:rPr>
              <w:t>Work with the Faculty Research Information Officer, the Social Media Team, Research Marketing Manager and Corporate Marketing when relevant.</w:t>
            </w:r>
          </w:p>
          <w:p w:rsidR="00C055D7" w:rsidP="00C055D7" w:rsidRDefault="00C055D7" w14:paraId="26A68A9F" w14:textId="77777777">
            <w:pPr>
              <w:pStyle w:val="ListParagraph"/>
              <w:numPr>
                <w:ilvl w:val="0"/>
                <w:numId w:val="2"/>
              </w:numPr>
              <w:spacing w:before="60" w:after="0"/>
              <w:rPr>
                <w:rFonts w:ascii="Frutiger LT Std 45 Light" w:hAnsi="Frutiger LT Std 45 Light" w:cs="Arial"/>
                <w:sz w:val="20"/>
              </w:rPr>
            </w:pPr>
            <w:r>
              <w:rPr>
                <w:rFonts w:ascii="Frutiger LT Std 45 Light" w:hAnsi="Frutiger LT Std 45 Light" w:cs="Arial"/>
                <w:sz w:val="20"/>
              </w:rPr>
              <w:t xml:space="preserve">Work with colleagues in the Creative Services Team – including the Central Content Creation team (working with them on brand tone of voice and sharing content), the Design team and the Film production team for any supporting assets. </w:t>
            </w:r>
          </w:p>
          <w:p w:rsidRPr="002048F0" w:rsidR="00C055D7" w:rsidP="32FF9B1D" w:rsidRDefault="00C055D7" w14:paraId="5E20BDB1" w14:textId="77777777">
            <w:pPr>
              <w:pStyle w:val="ListParagraph"/>
              <w:numPr>
                <w:ilvl w:val="0"/>
                <w:numId w:val="2"/>
              </w:numPr>
              <w:spacing w:before="60" w:after="0"/>
              <w:rPr>
                <w:rFonts w:ascii="Frutiger LT Std 45 Light" w:hAnsi="Frutiger LT Std 45 Light" w:cs="Arial"/>
                <w:sz w:val="20"/>
              </w:rPr>
            </w:pPr>
            <w:r w:rsidRPr="32FF9B1D">
              <w:rPr>
                <w:rFonts w:ascii="Frutiger LT Std 45 Light" w:hAnsi="Frutiger LT Std 45 Light" w:cs="Arial"/>
                <w:sz w:val="20"/>
              </w:rPr>
              <w:t>Student Marketing</w:t>
            </w:r>
            <w:r w:rsidRPr="32FF9B1D" w:rsidR="00835AF2">
              <w:rPr>
                <w:rFonts w:ascii="Frutiger LT Std 45 Light" w:hAnsi="Frutiger LT Std 45 Light" w:cs="Arial"/>
                <w:sz w:val="20"/>
              </w:rPr>
              <w:t>.</w:t>
            </w:r>
          </w:p>
          <w:p w:rsidR="00C055D7" w:rsidP="001762A0" w:rsidRDefault="00C055D7" w14:paraId="291A1787" w14:textId="77777777">
            <w:pPr>
              <w:spacing w:after="0"/>
              <w:rPr>
                <w:rFonts w:ascii="Frutiger LT Std 45 Light" w:hAnsi="Frutiger LT Std 45 Light" w:cs="Arial"/>
                <w:b/>
                <w:sz w:val="20"/>
                <w:u w:val="single"/>
              </w:rPr>
            </w:pPr>
          </w:p>
          <w:p w:rsidRPr="00F10F6F" w:rsidR="00C055D7" w:rsidP="001762A0" w:rsidRDefault="00C055D7" w14:paraId="690562EB" w14:textId="77777777">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rsidRPr="002048F0" w:rsidR="00C055D7" w:rsidP="00C055D7" w:rsidRDefault="00C055D7" w14:paraId="0EB0B926" w14:textId="77777777">
            <w:pPr>
              <w:pStyle w:val="ListParagraph"/>
              <w:numPr>
                <w:ilvl w:val="0"/>
                <w:numId w:val="2"/>
              </w:numPr>
              <w:spacing w:before="60" w:after="0"/>
              <w:rPr>
                <w:rFonts w:ascii="Frutiger LT Std 45 Light" w:hAnsi="Frutiger LT Std 45 Light" w:cs="Arial"/>
                <w:b/>
                <w:sz w:val="20"/>
                <w:u w:val="single"/>
              </w:rPr>
            </w:pPr>
            <w:r>
              <w:rPr>
                <w:rFonts w:ascii="Frutiger LT Std 45 Light" w:hAnsi="Frutiger LT Std 45 Light" w:cs="Arial"/>
                <w:sz w:val="20"/>
              </w:rPr>
              <w:t>Working with design and content agencies on occasion</w:t>
            </w:r>
          </w:p>
          <w:p w:rsidRPr="004A446C" w:rsidR="00C055D7" w:rsidP="00C055D7" w:rsidRDefault="00C055D7" w14:paraId="2CBBB03C" w14:textId="77777777">
            <w:pPr>
              <w:pStyle w:val="ListParagraph"/>
              <w:numPr>
                <w:ilvl w:val="0"/>
                <w:numId w:val="2"/>
              </w:numPr>
              <w:spacing w:before="60" w:after="0"/>
              <w:rPr>
                <w:rFonts w:ascii="Frutiger LT Std 45 Light" w:hAnsi="Frutiger LT Std 45 Light" w:cs="Arial"/>
                <w:b/>
                <w:sz w:val="20"/>
                <w:u w:val="single"/>
              </w:rPr>
            </w:pPr>
            <w:r>
              <w:rPr>
                <w:rFonts w:ascii="Frutiger LT Std 45 Light" w:hAnsi="Frutiger LT Std 45 Light" w:cs="Arial"/>
                <w:sz w:val="20"/>
              </w:rPr>
              <w:t xml:space="preserve">Working with any partners on research stories or to collectively promote activities. </w:t>
            </w:r>
          </w:p>
          <w:p w:rsidRPr="00EE00C2" w:rsidR="00C055D7" w:rsidP="001762A0" w:rsidRDefault="00C055D7" w14:paraId="3764C7F0" w14:textId="77777777">
            <w:pPr>
              <w:spacing w:before="60" w:after="0"/>
              <w:ind w:left="360"/>
              <w:rPr>
                <w:rFonts w:ascii="Frutiger LT Std 45 Light" w:hAnsi="Frutiger LT Std 45 Light" w:cs="Arial"/>
                <w:b/>
                <w:sz w:val="20"/>
                <w:u w:val="single"/>
              </w:rPr>
            </w:pPr>
          </w:p>
          <w:p w:rsidRPr="00A22BE1" w:rsidR="00C055D7" w:rsidP="001762A0" w:rsidRDefault="00C055D7" w14:paraId="3057095F" w14:textId="77777777">
            <w:pPr>
              <w:pStyle w:val="ListParagraph"/>
              <w:spacing w:before="60" w:after="0"/>
              <w:ind w:left="284"/>
              <w:rPr>
                <w:rFonts w:ascii="Frutiger LT Std 45 Light" w:hAnsi="Frutiger LT Std 45 Light" w:cs="Arial"/>
                <w:b/>
                <w:sz w:val="20"/>
                <w:u w:val="single"/>
              </w:rPr>
            </w:pPr>
          </w:p>
        </w:tc>
      </w:tr>
    </w:tbl>
    <w:p w:rsidR="000338C6" w:rsidRDefault="000338C6" w14:paraId="63A6BA98" w14:textId="77777777"/>
    <w:sectPr w:rsidR="000338C6">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760" w:rsidP="00C055D7" w:rsidRDefault="00232760" w14:paraId="43954FD2" w14:textId="77777777">
      <w:pPr>
        <w:spacing w:after="0"/>
      </w:pPr>
      <w:r>
        <w:separator/>
      </w:r>
    </w:p>
  </w:endnote>
  <w:endnote w:type="continuationSeparator" w:id="0">
    <w:p w:rsidR="00232760" w:rsidP="00C055D7" w:rsidRDefault="00232760" w14:paraId="48C36D3B" w14:textId="77777777">
      <w:pPr>
        <w:spacing w:after="0"/>
      </w:pPr>
      <w:r>
        <w:continuationSeparator/>
      </w:r>
    </w:p>
  </w:endnote>
  <w:endnote w:type="continuationNotice" w:id="1">
    <w:p w:rsidR="00232760" w:rsidRDefault="00232760" w14:paraId="687296B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20B0604020202020204"/>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760" w:rsidP="00C055D7" w:rsidRDefault="00232760" w14:paraId="4CC17A4F" w14:textId="77777777">
      <w:pPr>
        <w:spacing w:after="0"/>
      </w:pPr>
      <w:r>
        <w:separator/>
      </w:r>
    </w:p>
  </w:footnote>
  <w:footnote w:type="continuationSeparator" w:id="0">
    <w:p w:rsidR="00232760" w:rsidP="00C055D7" w:rsidRDefault="00232760" w14:paraId="3C42F02E" w14:textId="77777777">
      <w:pPr>
        <w:spacing w:after="0"/>
      </w:pPr>
      <w:r>
        <w:continuationSeparator/>
      </w:r>
    </w:p>
  </w:footnote>
  <w:footnote w:type="continuationNotice" w:id="1">
    <w:p w:rsidR="00232760" w:rsidRDefault="00232760" w14:paraId="28CAE53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055D7" w:rsidRDefault="00C055D7" w14:paraId="1996D409" w14:textId="77777777">
    <w:pPr>
      <w:pStyle w:val="Heade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3218647E" wp14:editId="6CD40C77">
          <wp:simplePos x="0" y="0"/>
          <wp:positionH relativeFrom="margin">
            <wp:posOffset>-198120</wp:posOffset>
          </wp:positionH>
          <wp:positionV relativeFrom="paragraph">
            <wp:posOffset>-229235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5D7" w:rsidRDefault="00C055D7" w14:paraId="4A510F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B54EB2"/>
    <w:multiLevelType w:val="hybridMultilevel"/>
    <w:tmpl w:val="8A988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854CB7"/>
    <w:multiLevelType w:val="hybridMultilevel"/>
    <w:tmpl w:val="AB406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891A87"/>
    <w:multiLevelType w:val="hybridMultilevel"/>
    <w:tmpl w:val="BCD6F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7E0574"/>
    <w:multiLevelType w:val="hybridMultilevel"/>
    <w:tmpl w:val="6CB4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CA1D63"/>
    <w:multiLevelType w:val="hybridMultilevel"/>
    <w:tmpl w:val="26084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5B5432"/>
    <w:multiLevelType w:val="hybridMultilevel"/>
    <w:tmpl w:val="8BCED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A166FFE"/>
    <w:multiLevelType w:val="hybridMultilevel"/>
    <w:tmpl w:val="8304A130"/>
    <w:lvl w:ilvl="0" w:tplc="3CD069AC">
      <w:start w:val="1"/>
      <w:numFmt w:val="bullet"/>
      <w:lvlText w:val="•"/>
      <w:lvlJc w:val="left"/>
      <w:pPr>
        <w:tabs>
          <w:tab w:val="num" w:pos="720"/>
        </w:tabs>
        <w:ind w:left="720" w:hanging="360"/>
      </w:pPr>
      <w:rPr>
        <w:rFonts w:hint="default" w:ascii="Arial" w:hAnsi="Arial"/>
      </w:rPr>
    </w:lvl>
    <w:lvl w:ilvl="1" w:tplc="50E83E6A" w:tentative="1">
      <w:start w:val="1"/>
      <w:numFmt w:val="bullet"/>
      <w:lvlText w:val="•"/>
      <w:lvlJc w:val="left"/>
      <w:pPr>
        <w:tabs>
          <w:tab w:val="num" w:pos="1440"/>
        </w:tabs>
        <w:ind w:left="1440" w:hanging="360"/>
      </w:pPr>
      <w:rPr>
        <w:rFonts w:hint="default" w:ascii="Arial" w:hAnsi="Arial"/>
      </w:rPr>
    </w:lvl>
    <w:lvl w:ilvl="2" w:tplc="FBB62900" w:tentative="1">
      <w:start w:val="1"/>
      <w:numFmt w:val="bullet"/>
      <w:lvlText w:val="•"/>
      <w:lvlJc w:val="left"/>
      <w:pPr>
        <w:tabs>
          <w:tab w:val="num" w:pos="2160"/>
        </w:tabs>
        <w:ind w:left="2160" w:hanging="360"/>
      </w:pPr>
      <w:rPr>
        <w:rFonts w:hint="default" w:ascii="Arial" w:hAnsi="Arial"/>
      </w:rPr>
    </w:lvl>
    <w:lvl w:ilvl="3" w:tplc="65AE19D4" w:tentative="1">
      <w:start w:val="1"/>
      <w:numFmt w:val="bullet"/>
      <w:lvlText w:val="•"/>
      <w:lvlJc w:val="left"/>
      <w:pPr>
        <w:tabs>
          <w:tab w:val="num" w:pos="2880"/>
        </w:tabs>
        <w:ind w:left="2880" w:hanging="360"/>
      </w:pPr>
      <w:rPr>
        <w:rFonts w:hint="default" w:ascii="Arial" w:hAnsi="Arial"/>
      </w:rPr>
    </w:lvl>
    <w:lvl w:ilvl="4" w:tplc="60DC6E68" w:tentative="1">
      <w:start w:val="1"/>
      <w:numFmt w:val="bullet"/>
      <w:lvlText w:val="•"/>
      <w:lvlJc w:val="left"/>
      <w:pPr>
        <w:tabs>
          <w:tab w:val="num" w:pos="3600"/>
        </w:tabs>
        <w:ind w:left="3600" w:hanging="360"/>
      </w:pPr>
      <w:rPr>
        <w:rFonts w:hint="default" w:ascii="Arial" w:hAnsi="Arial"/>
      </w:rPr>
    </w:lvl>
    <w:lvl w:ilvl="5" w:tplc="EAC62DF6" w:tentative="1">
      <w:start w:val="1"/>
      <w:numFmt w:val="bullet"/>
      <w:lvlText w:val="•"/>
      <w:lvlJc w:val="left"/>
      <w:pPr>
        <w:tabs>
          <w:tab w:val="num" w:pos="4320"/>
        </w:tabs>
        <w:ind w:left="4320" w:hanging="360"/>
      </w:pPr>
      <w:rPr>
        <w:rFonts w:hint="default" w:ascii="Arial" w:hAnsi="Arial"/>
      </w:rPr>
    </w:lvl>
    <w:lvl w:ilvl="6" w:tplc="C01A3C76" w:tentative="1">
      <w:start w:val="1"/>
      <w:numFmt w:val="bullet"/>
      <w:lvlText w:val="•"/>
      <w:lvlJc w:val="left"/>
      <w:pPr>
        <w:tabs>
          <w:tab w:val="num" w:pos="5040"/>
        </w:tabs>
        <w:ind w:left="5040" w:hanging="360"/>
      </w:pPr>
      <w:rPr>
        <w:rFonts w:hint="default" w:ascii="Arial" w:hAnsi="Arial"/>
      </w:rPr>
    </w:lvl>
    <w:lvl w:ilvl="7" w:tplc="09684C72" w:tentative="1">
      <w:start w:val="1"/>
      <w:numFmt w:val="bullet"/>
      <w:lvlText w:val="•"/>
      <w:lvlJc w:val="left"/>
      <w:pPr>
        <w:tabs>
          <w:tab w:val="num" w:pos="5760"/>
        </w:tabs>
        <w:ind w:left="5760" w:hanging="360"/>
      </w:pPr>
      <w:rPr>
        <w:rFonts w:hint="default" w:ascii="Arial" w:hAnsi="Arial"/>
      </w:rPr>
    </w:lvl>
    <w:lvl w:ilvl="8" w:tplc="47DE5F38" w:tentative="1">
      <w:start w:val="1"/>
      <w:numFmt w:val="bullet"/>
      <w:lvlText w:val="•"/>
      <w:lvlJc w:val="left"/>
      <w:pPr>
        <w:tabs>
          <w:tab w:val="num" w:pos="6480"/>
        </w:tabs>
        <w:ind w:left="6480" w:hanging="360"/>
      </w:pPr>
      <w:rPr>
        <w:rFonts w:hint="default" w:ascii="Arial" w:hAnsi="Arial"/>
      </w:rPr>
    </w:lvl>
  </w:abstractNum>
  <w:num w:numId="1" w16cid:durableId="1423338804">
    <w:abstractNumId w:val="0"/>
  </w:num>
  <w:num w:numId="2" w16cid:durableId="1077482161">
    <w:abstractNumId w:val="2"/>
  </w:num>
  <w:num w:numId="3" w16cid:durableId="1170801159">
    <w:abstractNumId w:val="4"/>
  </w:num>
  <w:num w:numId="4" w16cid:durableId="620259168">
    <w:abstractNumId w:val="3"/>
  </w:num>
  <w:num w:numId="5" w16cid:durableId="1918051514">
    <w:abstractNumId w:val="5"/>
  </w:num>
  <w:num w:numId="6" w16cid:durableId="1620259515">
    <w:abstractNumId w:val="6"/>
  </w:num>
  <w:num w:numId="7" w16cid:durableId="1158690900">
    <w:abstractNumId w:val="7"/>
  </w:num>
  <w:num w:numId="8" w16cid:durableId="563682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D7"/>
    <w:rsid w:val="000338C6"/>
    <w:rsid w:val="00055D08"/>
    <w:rsid w:val="00232760"/>
    <w:rsid w:val="003C27FE"/>
    <w:rsid w:val="004A5EB3"/>
    <w:rsid w:val="004B31DD"/>
    <w:rsid w:val="00585992"/>
    <w:rsid w:val="00634A76"/>
    <w:rsid w:val="006E13F2"/>
    <w:rsid w:val="00732E77"/>
    <w:rsid w:val="0082077C"/>
    <w:rsid w:val="00835AF2"/>
    <w:rsid w:val="008D656E"/>
    <w:rsid w:val="00AF5AC4"/>
    <w:rsid w:val="00BC3AB5"/>
    <w:rsid w:val="00C055D7"/>
    <w:rsid w:val="00C117A6"/>
    <w:rsid w:val="00E22015"/>
    <w:rsid w:val="00E23804"/>
    <w:rsid w:val="00EC1EE4"/>
    <w:rsid w:val="00EE7F64"/>
    <w:rsid w:val="03B15053"/>
    <w:rsid w:val="045C5936"/>
    <w:rsid w:val="05249EE7"/>
    <w:rsid w:val="068D5B4B"/>
    <w:rsid w:val="06AD1873"/>
    <w:rsid w:val="082B0FC8"/>
    <w:rsid w:val="0AE5D220"/>
    <w:rsid w:val="0B01B36D"/>
    <w:rsid w:val="0BD29B9E"/>
    <w:rsid w:val="0D4F2014"/>
    <w:rsid w:val="0EF4F1DF"/>
    <w:rsid w:val="1087BF02"/>
    <w:rsid w:val="10D0C435"/>
    <w:rsid w:val="1309CFBF"/>
    <w:rsid w:val="1571B8AA"/>
    <w:rsid w:val="1655BC81"/>
    <w:rsid w:val="16AED92E"/>
    <w:rsid w:val="1AB22D3F"/>
    <w:rsid w:val="1B0546CC"/>
    <w:rsid w:val="1C9E3CA8"/>
    <w:rsid w:val="1D17651B"/>
    <w:rsid w:val="23C33997"/>
    <w:rsid w:val="24C7DDD0"/>
    <w:rsid w:val="25B7A1F6"/>
    <w:rsid w:val="271641B3"/>
    <w:rsid w:val="271D4041"/>
    <w:rsid w:val="27B6A692"/>
    <w:rsid w:val="27F50D8E"/>
    <w:rsid w:val="295DD8FD"/>
    <w:rsid w:val="2A6C8B73"/>
    <w:rsid w:val="2C335422"/>
    <w:rsid w:val="2D31B0CB"/>
    <w:rsid w:val="2D3D8748"/>
    <w:rsid w:val="30850964"/>
    <w:rsid w:val="31263035"/>
    <w:rsid w:val="32FF9B1D"/>
    <w:rsid w:val="37D62CF3"/>
    <w:rsid w:val="38437E2F"/>
    <w:rsid w:val="39443C2E"/>
    <w:rsid w:val="3B961D66"/>
    <w:rsid w:val="3C5F8D85"/>
    <w:rsid w:val="3C7D88CE"/>
    <w:rsid w:val="3FE03800"/>
    <w:rsid w:val="426FF46E"/>
    <w:rsid w:val="43E79292"/>
    <w:rsid w:val="470B2BFD"/>
    <w:rsid w:val="472B53EE"/>
    <w:rsid w:val="477EB2DA"/>
    <w:rsid w:val="4831DE8E"/>
    <w:rsid w:val="486CDCBE"/>
    <w:rsid w:val="48B03D50"/>
    <w:rsid w:val="4EE5CB0C"/>
    <w:rsid w:val="56D6B235"/>
    <w:rsid w:val="5F533930"/>
    <w:rsid w:val="6196FE3E"/>
    <w:rsid w:val="61B2CB58"/>
    <w:rsid w:val="624BF556"/>
    <w:rsid w:val="659E5DBB"/>
    <w:rsid w:val="6811B1A2"/>
    <w:rsid w:val="6BF8A016"/>
    <w:rsid w:val="6DE984DE"/>
    <w:rsid w:val="78952AB4"/>
    <w:rsid w:val="7B97F459"/>
    <w:rsid w:val="7D179218"/>
    <w:rsid w:val="7F660F66"/>
    <w:rsid w:val="7FD4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0D31"/>
  <w15:chartTrackingRefBased/>
  <w15:docId w15:val="{694F14EE-4DF9-4D32-A9DE-A281B96948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55D7"/>
    <w:pPr>
      <w:spacing w:after="240" w:line="240" w:lineRule="auto"/>
      <w:jc w:val="both"/>
    </w:pPr>
    <w:rPr>
      <w:rFonts w:ascii="Times New Roman" w:hAnsi="Times New Roman" w:eastAsia="Times New Roman" w:cs="Times New Roman"/>
      <w:sz w:val="24"/>
      <w:szCs w:val="20"/>
    </w:rPr>
  </w:style>
  <w:style w:type="paragraph" w:styleId="Heading4">
    <w:name w:val="heading 4"/>
    <w:basedOn w:val="Normal"/>
    <w:next w:val="Normal"/>
    <w:link w:val="Heading4Char"/>
    <w:qFormat/>
    <w:rsid w:val="00C055D7"/>
    <w:pPr>
      <w:keepNext/>
      <w:spacing w:after="0"/>
      <w:jc w:val="lef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C055D7"/>
    <w:rPr>
      <w:rFonts w:ascii="Arial" w:hAnsi="Arial" w:eastAsia="Times New Roman" w:cs="Times New Roman"/>
      <w:b/>
      <w:szCs w:val="20"/>
    </w:rPr>
  </w:style>
  <w:style w:type="paragraph" w:styleId="Title">
    <w:name w:val="Title"/>
    <w:basedOn w:val="Normal"/>
    <w:link w:val="TitleChar"/>
    <w:qFormat/>
    <w:rsid w:val="00C055D7"/>
    <w:pPr>
      <w:spacing w:after="0"/>
      <w:jc w:val="center"/>
    </w:pPr>
    <w:rPr>
      <w:rFonts w:ascii="Arial" w:hAnsi="Arial"/>
      <w:b/>
      <w:sz w:val="28"/>
      <w:u w:val="single"/>
      <w:lang w:val="en-US"/>
    </w:rPr>
  </w:style>
  <w:style w:type="character" w:styleId="TitleChar" w:customStyle="1">
    <w:name w:val="Title Char"/>
    <w:basedOn w:val="DefaultParagraphFont"/>
    <w:link w:val="Title"/>
    <w:rsid w:val="00C055D7"/>
    <w:rPr>
      <w:rFonts w:ascii="Arial" w:hAnsi="Arial" w:eastAsia="Times New Roman" w:cs="Times New Roman"/>
      <w:b/>
      <w:sz w:val="28"/>
      <w:szCs w:val="20"/>
      <w:u w:val="single"/>
      <w:lang w:val="en-US"/>
    </w:rPr>
  </w:style>
  <w:style w:type="paragraph" w:styleId="Default" w:customStyle="1">
    <w:name w:val="Default"/>
    <w:basedOn w:val="Normal"/>
    <w:rsid w:val="00C055D7"/>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C055D7"/>
    <w:pPr>
      <w:ind w:left="720"/>
      <w:contextualSpacing/>
    </w:pPr>
  </w:style>
  <w:style w:type="paragraph" w:styleId="Header">
    <w:name w:val="header"/>
    <w:basedOn w:val="Normal"/>
    <w:link w:val="HeaderChar"/>
    <w:uiPriority w:val="99"/>
    <w:unhideWhenUsed/>
    <w:rsid w:val="00C055D7"/>
    <w:pPr>
      <w:tabs>
        <w:tab w:val="center" w:pos="4513"/>
        <w:tab w:val="right" w:pos="9026"/>
      </w:tabs>
      <w:spacing w:after="0"/>
    </w:pPr>
  </w:style>
  <w:style w:type="character" w:styleId="HeaderChar" w:customStyle="1">
    <w:name w:val="Header Char"/>
    <w:basedOn w:val="DefaultParagraphFont"/>
    <w:link w:val="Header"/>
    <w:uiPriority w:val="99"/>
    <w:rsid w:val="00C055D7"/>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C055D7"/>
    <w:pPr>
      <w:tabs>
        <w:tab w:val="center" w:pos="4513"/>
        <w:tab w:val="right" w:pos="9026"/>
      </w:tabs>
      <w:spacing w:after="0"/>
    </w:pPr>
  </w:style>
  <w:style w:type="character" w:styleId="FooterChar" w:customStyle="1">
    <w:name w:val="Footer Char"/>
    <w:basedOn w:val="DefaultParagraphFont"/>
    <w:link w:val="Footer"/>
    <w:uiPriority w:val="99"/>
    <w:rsid w:val="00C055D7"/>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055D08"/>
    <w:pPr>
      <w:spacing w:after="0"/>
    </w:pPr>
    <w:rPr>
      <w:sz w:val="18"/>
      <w:szCs w:val="18"/>
    </w:rPr>
  </w:style>
  <w:style w:type="character" w:styleId="BalloonTextChar" w:customStyle="1">
    <w:name w:val="Balloon Text Char"/>
    <w:basedOn w:val="DefaultParagraphFont"/>
    <w:link w:val="BalloonText"/>
    <w:uiPriority w:val="99"/>
    <w:semiHidden/>
    <w:rsid w:val="00055D08"/>
    <w:rPr>
      <w:rFonts w:ascii="Times New Roman" w:hAnsi="Times New Roman" w:eastAsia="Times New Roman" w:cs="Times New Roman"/>
      <w:sz w:val="18"/>
      <w:szCs w:val="18"/>
    </w:rPr>
  </w:style>
  <w:style w:type="character" w:styleId="CommentReference">
    <w:name w:val="annotation reference"/>
    <w:basedOn w:val="DefaultParagraphFont"/>
    <w:uiPriority w:val="99"/>
    <w:semiHidden/>
    <w:unhideWhenUsed/>
    <w:rsid w:val="00AF5AC4"/>
    <w:rPr>
      <w:sz w:val="16"/>
      <w:szCs w:val="16"/>
    </w:rPr>
  </w:style>
  <w:style w:type="paragraph" w:styleId="CommentText">
    <w:name w:val="annotation text"/>
    <w:basedOn w:val="Normal"/>
    <w:link w:val="CommentTextChar"/>
    <w:unhideWhenUsed/>
    <w:rsid w:val="00AF5AC4"/>
    <w:rPr>
      <w:sz w:val="20"/>
    </w:rPr>
  </w:style>
  <w:style w:type="character" w:styleId="CommentTextChar" w:customStyle="1">
    <w:name w:val="Comment Text Char"/>
    <w:basedOn w:val="DefaultParagraphFont"/>
    <w:link w:val="CommentText"/>
    <w:rsid w:val="00AF5AC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AC4"/>
    <w:rPr>
      <w:b/>
      <w:bCs/>
    </w:rPr>
  </w:style>
  <w:style w:type="character" w:styleId="CommentSubjectChar" w:customStyle="1">
    <w:name w:val="Comment Subject Char"/>
    <w:basedOn w:val="CommentTextChar"/>
    <w:link w:val="CommentSubject"/>
    <w:uiPriority w:val="99"/>
    <w:semiHidden/>
    <w:rsid w:val="00AF5AC4"/>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9af950c-71a7-42ad-9478-83c49be771a4" xsi:nil="true"/>
    <TaxCatchAll xmlns="36629dcb-bb38-47e5-b1c8-e3b21f7c7653" xsi:nil="true"/>
    <lcf76f155ced4ddcb4097134ff3c332f xmlns="89af950c-71a7-42ad-9478-83c49be771a4">
      <Terms xmlns="http://schemas.microsoft.com/office/infopath/2007/PartnerControls"/>
    </lcf76f155ced4ddcb4097134ff3c332f>
    <SharedWithUsers xmlns="36629dcb-bb38-47e5-b1c8-e3b21f7c76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CC9B2EA6426488546B12599B19D54" ma:contentTypeVersion="19" ma:contentTypeDescription="Create a new document." ma:contentTypeScope="" ma:versionID="3806262557dce69961ce3b48265c1502">
  <xsd:schema xmlns:xsd="http://www.w3.org/2001/XMLSchema" xmlns:xs="http://www.w3.org/2001/XMLSchema" xmlns:p="http://schemas.microsoft.com/office/2006/metadata/properties" xmlns:ns2="89af950c-71a7-42ad-9478-83c49be771a4" xmlns:ns3="36629dcb-bb38-47e5-b1c8-e3b21f7c7653" targetNamespace="http://schemas.microsoft.com/office/2006/metadata/properties" ma:root="true" ma:fieldsID="d194db90895d979612ba4858d559c57d" ns2:_="" ns3:_="">
    <xsd:import namespace="89af950c-71a7-42ad-9478-83c49be771a4"/>
    <xsd:import namespace="36629dcb-bb38-47e5-b1c8-e3b21f7c76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f950c-71a7-42ad-9478-83c49be77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9dcb-bb38-47e5-b1c8-e3b21f7c76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c1155c2-5ccd-4374-976a-2553766d0495}" ma:internalName="TaxCatchAll" ma:showField="CatchAllData" ma:web="36629dcb-bb38-47e5-b1c8-e3b21f7c7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F3413-F72C-4F6E-859A-300CD76CD9E5}">
  <ds:schemaRefs>
    <ds:schemaRef ds:uri="http://schemas.microsoft.com/office/2006/metadata/properties"/>
    <ds:schemaRef ds:uri="http://schemas.microsoft.com/office/infopath/2007/PartnerControls"/>
    <ds:schemaRef ds:uri="89af950c-71a7-42ad-9478-83c49be771a4"/>
    <ds:schemaRef ds:uri="36629dcb-bb38-47e5-b1c8-e3b21f7c7653"/>
  </ds:schemaRefs>
</ds:datastoreItem>
</file>

<file path=customXml/itemProps2.xml><?xml version="1.0" encoding="utf-8"?>
<ds:datastoreItem xmlns:ds="http://schemas.openxmlformats.org/officeDocument/2006/customXml" ds:itemID="{81D1D527-263F-46A0-84B7-E14A6482EC22}">
  <ds:schemaRefs>
    <ds:schemaRef ds:uri="http://schemas.microsoft.com/sharepoint/v3/contenttype/forms"/>
  </ds:schemaRefs>
</ds:datastoreItem>
</file>

<file path=customXml/itemProps3.xml><?xml version="1.0" encoding="utf-8"?>
<ds:datastoreItem xmlns:ds="http://schemas.openxmlformats.org/officeDocument/2006/customXml" ds:itemID="{637E637D-811E-4A56-9E47-6D14C276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f950c-71a7-42ad-9478-83c49be771a4"/>
    <ds:schemaRef ds:uri="36629dcb-bb38-47e5-b1c8-e3b21f7c7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Pinson, Joanna (Corp Mrktng &amp; Comms)</dc:creator>
  <keywords/>
  <dc:description/>
  <lastModifiedBy>Francis, Tessa (Marketing)</lastModifiedBy>
  <revision>15</revision>
  <dcterms:created xsi:type="dcterms:W3CDTF">2019-11-18T16:08:00.0000000Z</dcterms:created>
  <dcterms:modified xsi:type="dcterms:W3CDTF">2024-09-11T15:42:50.3120612Z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0x0101005D6CC9B2EA6426488546B12599B19D54</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